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BD9" w:rsidRPr="0008218B"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B77BD9" w:rsidRDefault="00B77BD9" w:rsidP="00B77BD9">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B77BD9" w:rsidRPr="003623A7"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77BD9" w:rsidRPr="0008218B"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Pr>
          <w:rFonts w:ascii="PT Astra Serif" w:eastAsia="Times New Roman" w:hAnsi="PT Astra Serif" w:cs="Times New Roman"/>
          <w:b/>
          <w:kern w:val="2"/>
          <w:sz w:val="24"/>
          <w:szCs w:val="24"/>
          <w:lang w:eastAsia="ar-SA"/>
        </w:rPr>
        <w:t xml:space="preserve"> (СМП) </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B77BD9" w:rsidRPr="00402428"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B77BD9" w:rsidRDefault="00B77BD9" w:rsidP="00B77BD9">
      <w:pPr>
        <w:suppressAutoHyphens/>
        <w:spacing w:after="0" w:line="240" w:lineRule="auto"/>
        <w:ind w:right="-2"/>
        <w:jc w:val="both"/>
        <w:rPr>
          <w:rFonts w:ascii="PT Astra Serif" w:eastAsia="Times New Roman" w:hAnsi="PT Astra Serif" w:cs="Times New Roman"/>
          <w:b/>
          <w:kern w:val="1"/>
          <w:lang w:eastAsia="ar-SA"/>
        </w:rPr>
      </w:pPr>
      <w:r w:rsidRPr="00B77BD9">
        <w:rPr>
          <w:rFonts w:ascii="PT Astra Serif" w:eastAsia="Times New Roman" w:hAnsi="PT Astra Serif" w:cs="Times New Roman"/>
          <w:b/>
          <w:kern w:val="1"/>
          <w:lang w:eastAsia="ar-SA"/>
        </w:rPr>
        <w:t>на  выполнение работ по ремонту кровли МБУ ДО СШ «Центр Югорского спорта» в городе Югорске</w:t>
      </w:r>
    </w:p>
    <w:p w:rsidR="00B77BD9" w:rsidRDefault="00B77BD9" w:rsidP="00B77BD9">
      <w:pPr>
        <w:suppressAutoHyphens/>
        <w:spacing w:after="0" w:line="240" w:lineRule="auto"/>
        <w:ind w:right="-2"/>
        <w:jc w:val="both"/>
        <w:rPr>
          <w:rFonts w:ascii="PT Astra Serif" w:eastAsia="Times New Roman" w:hAnsi="PT Astra Serif" w:cs="Times New Roman"/>
          <w:b/>
          <w:kern w:val="1"/>
          <w:lang w:eastAsia="ar-SA"/>
        </w:rPr>
      </w:pP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77BD9" w:rsidRPr="0008218B" w:rsidRDefault="00B77BD9" w:rsidP="00B77BD9">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77BD9" w:rsidRPr="009A42CC" w:rsidRDefault="00B77BD9" w:rsidP="00B77BD9">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Pr="008C701F">
        <w:rPr>
          <w:rFonts w:ascii="PT Astra Serif" w:eastAsia="Times New Roman" w:hAnsi="PT Astra Serif" w:cs="Times New Roman"/>
          <w:b/>
          <w:kern w:val="2"/>
          <w:sz w:val="24"/>
          <w:szCs w:val="24"/>
          <w:lang w:eastAsia="ar-SA"/>
        </w:rPr>
        <w:t xml:space="preserve"> </w:t>
      </w:r>
      <w:r w:rsidRPr="007B0F46">
        <w:rPr>
          <w:rFonts w:ascii="PT Astra Serif" w:eastAsia="Times New Roman" w:hAnsi="PT Astra Serif" w:cs="Times New Roman"/>
          <w:kern w:val="2"/>
          <w:sz w:val="24"/>
          <w:szCs w:val="24"/>
          <w:lang w:eastAsia="ar-SA"/>
        </w:rPr>
        <w:t>выпол</w:t>
      </w:r>
      <w:r>
        <w:rPr>
          <w:rFonts w:ascii="PT Astra Serif" w:eastAsia="Times New Roman" w:hAnsi="PT Astra Serif" w:cs="Times New Roman"/>
          <w:kern w:val="2"/>
          <w:sz w:val="24"/>
          <w:szCs w:val="24"/>
          <w:lang w:eastAsia="ar-SA"/>
        </w:rPr>
        <w:t xml:space="preserve">нить работы </w:t>
      </w:r>
      <w:r w:rsidRPr="00B77BD9">
        <w:rPr>
          <w:rFonts w:ascii="PT Astra Serif" w:eastAsia="Times New Roman" w:hAnsi="PT Astra Serif" w:cs="Times New Roman"/>
          <w:kern w:val="2"/>
          <w:sz w:val="24"/>
          <w:szCs w:val="24"/>
          <w:lang w:eastAsia="ar-SA"/>
        </w:rPr>
        <w:t>по ремонту кровли МБУ ДО СШ «Центр Югорского спорта» в городе Югорске</w:t>
      </w:r>
      <w:r>
        <w:rPr>
          <w:rFonts w:ascii="PT Astra Serif" w:eastAsia="Times New Roman" w:hAnsi="PT Astra Serif" w:cs="Times New Roman"/>
          <w:kern w:val="2"/>
          <w:sz w:val="24"/>
          <w:szCs w:val="24"/>
          <w:lang w:eastAsia="ar-SA"/>
        </w:rPr>
        <w:t xml:space="preserve"> </w:t>
      </w:r>
      <w:r w:rsidRPr="009A42CC">
        <w:rPr>
          <w:rFonts w:ascii="PT Astra Serif" w:eastAsia="Times New Roman" w:hAnsi="PT Astra Serif" w:cs="Times New Roman"/>
          <w:kern w:val="2"/>
          <w:sz w:val="24"/>
          <w:szCs w:val="24"/>
          <w:lang w:eastAsia="ar-SA"/>
        </w:rPr>
        <w:t>(далее – Объект, работы), в соответствии с условиями настоящего контракта.</w:t>
      </w:r>
    </w:p>
    <w:p w:rsidR="00B77BD9" w:rsidRDefault="00B77BD9" w:rsidP="00B77BD9">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Pr="00B77BD9">
        <w:rPr>
          <w:rFonts w:ascii="PT Astra Serif" w:hAnsi="PT Astra Serif"/>
          <w:sz w:val="24"/>
          <w:szCs w:val="24"/>
        </w:rPr>
        <w:t xml:space="preserve">Ханты - Мансийский автономный округ - Югра, г. Югорск,         </w:t>
      </w:r>
      <w:r>
        <w:rPr>
          <w:rFonts w:ascii="PT Astra Serif" w:hAnsi="PT Astra Serif"/>
          <w:sz w:val="24"/>
          <w:szCs w:val="24"/>
        </w:rPr>
        <w:t xml:space="preserve">            ул. Студенческая,35</w:t>
      </w:r>
      <w:r w:rsidRPr="008C701F">
        <w:rPr>
          <w:rFonts w:ascii="PT Astra Serif" w:hAnsi="PT Astra Serif"/>
          <w:sz w:val="24"/>
          <w:szCs w:val="24"/>
        </w:rPr>
        <w:t>.</w:t>
      </w:r>
    </w:p>
    <w:p w:rsidR="00B77BD9" w:rsidRPr="0008218B" w:rsidRDefault="00B77BD9" w:rsidP="00B77BD9">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средств бюджета города Югорск</w:t>
      </w:r>
      <w:r>
        <w:rPr>
          <w:rFonts w:ascii="PT Astra Serif" w:eastAsia="Times New Roman" w:hAnsi="PT Astra Serif" w:cs="Times New Roman"/>
          <w:kern w:val="2"/>
          <w:sz w:val="24"/>
          <w:szCs w:val="24"/>
          <w:lang w:eastAsia="ar-SA"/>
        </w:rPr>
        <w:t>а</w:t>
      </w:r>
      <w:r w:rsidR="00F00D42">
        <w:rPr>
          <w:rFonts w:ascii="PT Astra Serif" w:eastAsia="Times New Roman" w:hAnsi="PT Astra Serif" w:cs="Times New Roman"/>
          <w:kern w:val="2"/>
          <w:sz w:val="24"/>
          <w:szCs w:val="24"/>
          <w:lang w:eastAsia="ar-SA"/>
        </w:rPr>
        <w:t xml:space="preserve"> на 2025 год</w:t>
      </w:r>
      <w:proofErr w:type="gramStart"/>
      <w:r>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kern w:val="2"/>
          <w:sz w:val="24"/>
          <w:szCs w:val="24"/>
          <w:lang w:eastAsia="ar-SA"/>
        </w:rPr>
        <w:t>.</w:t>
      </w:r>
      <w:proofErr w:type="gramEnd"/>
    </w:p>
    <w:p w:rsidR="00B77BD9" w:rsidRPr="0008218B" w:rsidRDefault="00B77BD9" w:rsidP="00B77BD9">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 xml:space="preserve">Стоимость подлежащих выполнению работ составляет  ____________ (сумма прописью), </w:t>
      </w:r>
      <w:r w:rsidRPr="0008218B">
        <w:rPr>
          <w:rFonts w:ascii="PT Astra Serif" w:eastAsia="Times New Roman" w:hAnsi="PT Astra Serif" w:cs="Times New Roman"/>
          <w:b/>
          <w:i/>
          <w:kern w:val="2"/>
          <w:sz w:val="24"/>
          <w:szCs w:val="24"/>
          <w:lang w:eastAsia="ar-SA"/>
        </w:rPr>
        <w:t>в том числе НДС _____ %, либо без НДС.</w:t>
      </w:r>
    </w:p>
    <w:p w:rsidR="00B77BD9" w:rsidRPr="0008218B" w:rsidRDefault="00B77BD9" w:rsidP="00B77BD9">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B77BD9" w:rsidRPr="0008218B" w:rsidRDefault="00B77BD9" w:rsidP="00B77BD9">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B77BD9" w:rsidRDefault="00B77BD9" w:rsidP="00B77BD9">
      <w:pPr>
        <w:spacing w:after="0" w:line="240" w:lineRule="auto"/>
        <w:ind w:right="-2"/>
        <w:jc w:val="both"/>
        <w:rPr>
          <w:rFonts w:ascii="PT Astra Serif" w:hAnsi="PT Astra Serif"/>
          <w:sz w:val="24"/>
          <w:szCs w:val="24"/>
        </w:rPr>
      </w:pPr>
      <w:r w:rsidRPr="00A52AAD">
        <w:rPr>
          <w:rFonts w:ascii="PT Astra Serif" w:eastAsia="Times New Roman" w:hAnsi="PT Astra Serif" w:cs="Times New Roman"/>
          <w:kern w:val="2"/>
          <w:sz w:val="24"/>
          <w:szCs w:val="24"/>
          <w:lang w:eastAsia="ar-SA"/>
        </w:rPr>
        <w:t xml:space="preserve">Цена контракта включает в себя: </w:t>
      </w:r>
      <w:r w:rsidRPr="00426C08">
        <w:rPr>
          <w:rFonts w:ascii="PT Astra Serif" w:hAnsi="PT Astra Serif"/>
          <w:sz w:val="24"/>
          <w:szCs w:val="24"/>
        </w:rPr>
        <w:t>затраты на весь перечень работ в полном объеме, стоимость материалов, конструкций транспортные расходы, затраты механизмов,</w:t>
      </w:r>
      <w:r w:rsidR="00F00D42">
        <w:rPr>
          <w:rFonts w:ascii="PT Astra Serif" w:hAnsi="PT Astra Serif"/>
          <w:sz w:val="24"/>
          <w:szCs w:val="24"/>
        </w:rPr>
        <w:t xml:space="preserve"> затраты на утилизацию,</w:t>
      </w:r>
      <w:r w:rsidRPr="00426C08">
        <w:rPr>
          <w:rFonts w:ascii="PT Astra Serif" w:hAnsi="PT Astra Serif"/>
          <w:sz w:val="24"/>
          <w:szCs w:val="24"/>
        </w:rPr>
        <w:t xml:space="preserve">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B77BD9" w:rsidRPr="0008218B" w:rsidRDefault="00B77BD9" w:rsidP="00B77BD9">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B77BD9" w:rsidRPr="0008218B" w:rsidRDefault="00B77BD9" w:rsidP="00B77BD9">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B77BD9" w:rsidRPr="0008218B" w:rsidRDefault="00B77BD9" w:rsidP="00B77BD9">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B77BD9" w:rsidRPr="0008218B" w:rsidRDefault="00B77BD9" w:rsidP="00B77BD9">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77BD9" w:rsidRPr="0008218B" w:rsidRDefault="00B77BD9" w:rsidP="00B77BD9">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lastRenderedPageBreak/>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77BD9" w:rsidRPr="0008218B" w:rsidRDefault="00B77BD9" w:rsidP="00B77BD9">
      <w:pPr>
        <w:suppressAutoHyphens/>
        <w:spacing w:after="0" w:line="240" w:lineRule="auto"/>
        <w:ind w:right="-2"/>
        <w:jc w:val="both"/>
        <w:rPr>
          <w:rFonts w:ascii="PT Astra Serif" w:eastAsia="Arial CYR" w:hAnsi="PT Astra Serif" w:cs="Times New Roman"/>
          <w:kern w:val="2"/>
          <w:sz w:val="24"/>
          <w:szCs w:val="24"/>
          <w:lang w:eastAsia="ar-SA"/>
        </w:rPr>
      </w:pPr>
    </w:p>
    <w:p w:rsidR="00B77BD9" w:rsidRPr="0008218B" w:rsidRDefault="00B77BD9" w:rsidP="00B77BD9">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77BD9" w:rsidRPr="0008218B" w:rsidRDefault="00B77BD9" w:rsidP="00B77BD9">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B77BD9" w:rsidRPr="00B00F8D" w:rsidRDefault="00B77BD9" w:rsidP="00B77BD9">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r w:rsidR="00F00D42">
        <w:rPr>
          <w:rFonts w:ascii="PT Astra Serif" w:eastAsia="Times New Roman" w:hAnsi="PT Astra Serif" w:cs="Times New Roman"/>
          <w:kern w:val="2"/>
          <w:sz w:val="24"/>
          <w:szCs w:val="24"/>
          <w:lang w:eastAsia="ar-SA"/>
        </w:rPr>
        <w:t>01.06.2025</w:t>
      </w:r>
      <w:r w:rsidRPr="00B00F8D">
        <w:rPr>
          <w:rFonts w:ascii="PT Astra Serif" w:eastAsia="Times New Roman" w:hAnsi="PT Astra Serif" w:cs="Times New Roman"/>
          <w:kern w:val="2"/>
          <w:sz w:val="24"/>
          <w:szCs w:val="24"/>
          <w:lang w:eastAsia="ar-SA"/>
        </w:rPr>
        <w:t>;</w:t>
      </w:r>
    </w:p>
    <w:p w:rsidR="00B77BD9" w:rsidRPr="0008218B" w:rsidRDefault="00B77BD9" w:rsidP="00B77BD9">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окончание: </w:t>
      </w:r>
      <w:r>
        <w:rPr>
          <w:rFonts w:ascii="PT Astra Serif" w:eastAsia="Times New Roman" w:hAnsi="PT Astra Serif" w:cs="Times New Roman"/>
          <w:kern w:val="2"/>
          <w:sz w:val="24"/>
          <w:szCs w:val="24"/>
          <w:lang w:eastAsia="ar-SA"/>
        </w:rPr>
        <w:t>15</w:t>
      </w:r>
      <w:r w:rsidRPr="00B00F8D">
        <w:rPr>
          <w:rFonts w:ascii="PT Astra Serif" w:eastAsia="Times New Roman" w:hAnsi="PT Astra Serif" w:cs="Times New Roman"/>
          <w:kern w:val="2"/>
          <w:sz w:val="24"/>
          <w:szCs w:val="24"/>
          <w:lang w:eastAsia="ar-SA"/>
        </w:rPr>
        <w:t>.</w:t>
      </w:r>
      <w:r>
        <w:rPr>
          <w:rFonts w:ascii="PT Astra Serif" w:eastAsia="Times New Roman" w:hAnsi="PT Astra Serif" w:cs="Times New Roman"/>
          <w:kern w:val="2"/>
          <w:sz w:val="24"/>
          <w:szCs w:val="24"/>
          <w:lang w:eastAsia="ar-SA"/>
        </w:rPr>
        <w:t>08</w:t>
      </w:r>
      <w:r w:rsidRPr="00B00F8D">
        <w:rPr>
          <w:rFonts w:ascii="PT Astra Serif" w:eastAsia="Times New Roman" w:hAnsi="PT Astra Serif" w:cs="Times New Roman"/>
          <w:kern w:val="2"/>
          <w:sz w:val="24"/>
          <w:szCs w:val="24"/>
          <w:lang w:eastAsia="ar-SA"/>
        </w:rPr>
        <w:t>.20</w:t>
      </w:r>
      <w:r>
        <w:rPr>
          <w:rFonts w:ascii="PT Astra Serif" w:eastAsia="Times New Roman" w:hAnsi="PT Astra Serif" w:cs="Times New Roman"/>
          <w:kern w:val="2"/>
          <w:sz w:val="24"/>
          <w:szCs w:val="24"/>
          <w:lang w:eastAsia="ar-SA"/>
        </w:rPr>
        <w:t>25.</w:t>
      </w:r>
    </w:p>
    <w:p w:rsidR="00B77BD9" w:rsidRPr="0008218B" w:rsidRDefault="00B77BD9" w:rsidP="00B77BD9">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77BD9" w:rsidRPr="0008218B" w:rsidRDefault="00B77BD9" w:rsidP="00B77BD9">
      <w:pPr>
        <w:suppressAutoHyphens/>
        <w:spacing w:after="0" w:line="240" w:lineRule="auto"/>
        <w:ind w:right="-2"/>
        <w:rPr>
          <w:rFonts w:ascii="PT Astra Serif" w:eastAsia="Times New Roman" w:hAnsi="PT Astra Serif" w:cs="Times New Roman"/>
          <w:kern w:val="2"/>
          <w:sz w:val="24"/>
          <w:szCs w:val="24"/>
          <w:lang w:eastAsia="ar-SA"/>
        </w:rPr>
      </w:pPr>
    </w:p>
    <w:p w:rsidR="00B77BD9" w:rsidRPr="0008218B" w:rsidRDefault="00B77BD9" w:rsidP="00B77BD9">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77BD9" w:rsidRPr="0008218B" w:rsidRDefault="00B77BD9" w:rsidP="00B77BD9">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B77BD9" w:rsidRPr="0008218B" w:rsidRDefault="00B77BD9" w:rsidP="00B77BD9">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B77BD9" w:rsidRDefault="00B77BD9" w:rsidP="00B77BD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Pr>
          <w:rFonts w:ascii="PT Astra Serif" w:hAnsi="PT Astra Serif"/>
          <w:sz w:val="24"/>
          <w:szCs w:val="24"/>
        </w:rPr>
        <w:t>.</w:t>
      </w:r>
      <w:r w:rsidRPr="00426D29">
        <w:rPr>
          <w:rFonts w:ascii="PT Astra Serif" w:hAnsi="PT Astra Serif"/>
          <w:sz w:val="24"/>
          <w:szCs w:val="24"/>
        </w:rPr>
        <w:t xml:space="preserve"> </w:t>
      </w:r>
    </w:p>
    <w:p w:rsidR="00B77BD9" w:rsidRPr="0008218B" w:rsidRDefault="00B77BD9" w:rsidP="00B77BD9">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Pr>
          <w:rFonts w:ascii="PT Astra Serif" w:hAnsi="PT Astra Serif"/>
          <w:sz w:val="24"/>
          <w:szCs w:val="24"/>
        </w:rPr>
        <w:t>документы в соответствии с пунктом 6.2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08218B">
        <w:rPr>
          <w:rFonts w:ascii="PT Astra Serif" w:hAnsi="PT Astra Serif"/>
          <w:sz w:val="24"/>
          <w:szCs w:val="24"/>
        </w:rPr>
        <w:t xml:space="preserve"> </w:t>
      </w:r>
      <w:r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77BD9" w:rsidRPr="0008218B" w:rsidRDefault="00B77BD9" w:rsidP="00B77BD9">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B77BD9" w:rsidRPr="0008218B" w:rsidRDefault="00B77BD9" w:rsidP="00B77BD9">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77BD9" w:rsidRPr="0008218B" w:rsidRDefault="00B77BD9" w:rsidP="00B77BD9">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Pr>
          <w:rFonts w:ascii="PT Astra Serif" w:hAnsi="PT Astra Serif"/>
          <w:sz w:val="24"/>
          <w:szCs w:val="24"/>
        </w:rPr>
        <w:t xml:space="preserve"> по местам установки</w:t>
      </w:r>
      <w:r w:rsidRPr="0008218B">
        <w:rPr>
          <w:rFonts w:ascii="PT Astra Serif" w:hAnsi="PT Astra Serif"/>
          <w:sz w:val="24"/>
          <w:szCs w:val="24"/>
        </w:rPr>
        <w:t>.</w:t>
      </w:r>
    </w:p>
    <w:p w:rsidR="00B77BD9" w:rsidRPr="0008218B" w:rsidRDefault="00B77BD9" w:rsidP="00B77BD9">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B77BD9" w:rsidRPr="0008218B" w:rsidRDefault="00B77BD9" w:rsidP="00B77BD9">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B77BD9" w:rsidRPr="0008218B" w:rsidRDefault="00B77BD9" w:rsidP="00B77BD9">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B77BD9" w:rsidRPr="0008218B" w:rsidRDefault="00B77BD9" w:rsidP="00B77BD9">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B77BD9" w:rsidRPr="0008218B" w:rsidRDefault="00B77BD9" w:rsidP="00B77BD9">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 xml:space="preserve">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w:t>
      </w:r>
      <w:r w:rsidRPr="0008218B">
        <w:rPr>
          <w:rFonts w:ascii="PT Astra Serif" w:hAnsi="PT Astra Serif"/>
          <w:sz w:val="24"/>
          <w:szCs w:val="24"/>
        </w:rPr>
        <w:lastRenderedPageBreak/>
        <w:t>соисполнителями. Привлечение соисполнителей не влечет изменение цены контракта, указанной в п. 2.1 контракта, и/или объемов работ по контракту.</w:t>
      </w:r>
    </w:p>
    <w:p w:rsidR="00B77BD9" w:rsidRPr="0008218B" w:rsidRDefault="00B77BD9" w:rsidP="00B77BD9">
      <w:pPr>
        <w:spacing w:after="0" w:line="240" w:lineRule="auto"/>
        <w:jc w:val="both"/>
        <w:rPr>
          <w:rFonts w:ascii="PT Astra Serif" w:hAnsi="PT Astra Serif"/>
          <w:bCs/>
          <w:sz w:val="24"/>
          <w:szCs w:val="24"/>
        </w:rPr>
      </w:pPr>
    </w:p>
    <w:p w:rsidR="00B77BD9" w:rsidRPr="0008218B" w:rsidRDefault="00B77BD9" w:rsidP="00B77BD9">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B77BD9" w:rsidRPr="0008218B" w:rsidRDefault="00B77BD9" w:rsidP="00B77BD9">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B77BD9" w:rsidRPr="0008218B" w:rsidRDefault="00B77BD9" w:rsidP="00B77BD9">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B77BD9" w:rsidRPr="0008218B" w:rsidRDefault="00B77BD9" w:rsidP="00B77BD9">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B77BD9" w:rsidRPr="0008218B" w:rsidRDefault="00B77BD9" w:rsidP="00B77BD9">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B77BD9" w:rsidRPr="0008218B" w:rsidRDefault="00B77BD9" w:rsidP="00B77BD9">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B77BD9" w:rsidRPr="0008218B" w:rsidRDefault="00B77BD9" w:rsidP="00B77BD9">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B77BD9" w:rsidRPr="0008218B" w:rsidRDefault="00B77BD9" w:rsidP="00B77BD9">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B77BD9" w:rsidRPr="0008218B" w:rsidRDefault="00B77BD9" w:rsidP="00B77BD9">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77BD9" w:rsidRPr="0008218B" w:rsidRDefault="00B77BD9" w:rsidP="00B77BD9">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B77BD9" w:rsidRPr="0008218B" w:rsidRDefault="00B77BD9" w:rsidP="00B77BD9">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77BD9" w:rsidRPr="0008218B" w:rsidRDefault="00B77BD9" w:rsidP="00B77BD9">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77BD9" w:rsidRPr="0008218B" w:rsidRDefault="00B77BD9" w:rsidP="00B77BD9">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lastRenderedPageBreak/>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77BD9" w:rsidRPr="00426C08" w:rsidRDefault="00B77BD9" w:rsidP="00B77BD9">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B77BD9" w:rsidRDefault="00B77BD9" w:rsidP="00B77BD9">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B77BD9" w:rsidRPr="00BC0EFE" w:rsidRDefault="00B77BD9" w:rsidP="00B77BD9">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B77BD9" w:rsidRPr="00BC0EFE" w:rsidRDefault="001134DD" w:rsidP="00B77BD9">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1134DD">
        <w:rPr>
          <w:rFonts w:ascii="Times New Roman" w:hAnsi="Times New Roman" w:cs="Times New Roman"/>
          <w:sz w:val="24"/>
          <w:szCs w:val="24"/>
        </w:rPr>
        <w:t xml:space="preserve">В срок не позднее 20 рабочих дней </w:t>
      </w:r>
      <w:r w:rsidR="00B77BD9" w:rsidRPr="00BC0EFE">
        <w:rPr>
          <w:rFonts w:ascii="Times New Roman" w:hAnsi="Times New Roman" w:cs="Times New Roman"/>
          <w:sz w:val="24"/>
          <w:szCs w:val="24"/>
        </w:rPr>
        <w:t>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B77BD9" w:rsidRPr="00BC0EFE" w:rsidRDefault="00B77BD9" w:rsidP="00B77BD9">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B77BD9" w:rsidRDefault="00B77BD9" w:rsidP="00B77BD9">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B77BD9" w:rsidRPr="005E4891" w:rsidRDefault="00B77BD9" w:rsidP="00B77BD9">
      <w:pPr>
        <w:spacing w:after="0"/>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B77BD9" w:rsidRPr="005E4891" w:rsidRDefault="00B77BD9" w:rsidP="00B77BD9">
      <w:pPr>
        <w:spacing w:after="0"/>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 </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B77BD9" w:rsidRPr="00BC0EFE" w:rsidRDefault="00B77BD9" w:rsidP="00B77BD9">
      <w:pPr>
        <w:pStyle w:val="s1"/>
        <w:shd w:val="clear" w:color="auto" w:fill="FFFFFF"/>
        <w:spacing w:before="0" w:beforeAutospacing="0" w:after="0" w:afterAutospacing="0"/>
        <w:ind w:right="396"/>
        <w:jc w:val="both"/>
      </w:pPr>
      <w:r w:rsidRPr="00BC0EFE">
        <w:rPr>
          <w:kern w:val="2"/>
          <w:lang w:eastAsia="ar-SA"/>
        </w:rPr>
        <w:t xml:space="preserve">6.5. </w:t>
      </w:r>
      <w:r w:rsidR="001134DD" w:rsidRPr="001134DD">
        <w:t>Не позднее 20 рабочих дней, следующих за днем поступления документа о приемке в единой информационной системе, Муниципальный заказчик осуществляет одно из следующих действий:</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7"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8"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9"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6.9.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B77BD9"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001134DD" w:rsidRPr="001134DD">
        <w:rPr>
          <w:rFonts w:ascii="Times New Roman" w:hAnsi="Times New Roman" w:cs="Times New Roman"/>
          <w:sz w:val="24"/>
          <w:szCs w:val="24"/>
        </w:rPr>
        <w:t>Экспертиза проводится в срок не более 20  рабочих дней</w:t>
      </w:r>
      <w:r w:rsidRPr="00915A6D">
        <w:rPr>
          <w:rFonts w:ascii="Times New Roman" w:hAnsi="Times New Roman" w:cs="Times New Roman"/>
          <w:sz w:val="24"/>
          <w:szCs w:val="24"/>
        </w:rPr>
        <w:t>,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B77BD9" w:rsidRPr="00BC0EFE" w:rsidRDefault="00B77BD9" w:rsidP="00B77BD9">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B77BD9" w:rsidRDefault="00B77BD9" w:rsidP="00B77BD9">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B77BD9" w:rsidRPr="00915A6D" w:rsidRDefault="00B77BD9" w:rsidP="00B77BD9">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B77BD9" w:rsidRPr="00915A6D" w:rsidRDefault="00B77BD9" w:rsidP="00B77BD9">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B77BD9" w:rsidRPr="00C5350A" w:rsidRDefault="00B77BD9" w:rsidP="00B77BD9">
      <w:pPr>
        <w:pStyle w:val="ab"/>
        <w:suppressAutoHyphens/>
        <w:spacing w:after="0" w:line="240" w:lineRule="auto"/>
        <w:ind w:left="0"/>
        <w:rPr>
          <w:rFonts w:ascii="PT Astra Serif" w:hAnsi="PT Astra Serif"/>
          <w:b/>
          <w:bCs/>
          <w:sz w:val="24"/>
          <w:szCs w:val="24"/>
          <w:lang w:eastAsia="ar-SA"/>
        </w:rPr>
      </w:pPr>
    </w:p>
    <w:p w:rsidR="00B77BD9" w:rsidRPr="0008218B" w:rsidRDefault="00B77BD9" w:rsidP="00B77BD9">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lastRenderedPageBreak/>
        <w:t xml:space="preserve">Дефекты, возникающие в процессе эксплуатации, должны устраняться Подрядчиком в срок не более пяти рабочих дней. </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08218B" w:rsidRDefault="00B77BD9" w:rsidP="00B77BD9">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08218B" w:rsidRDefault="00B77BD9" w:rsidP="00B77BD9">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B77BD9" w:rsidRDefault="00B77BD9" w:rsidP="00B77BD9">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B77BD9" w:rsidRPr="00402428" w:rsidRDefault="00B77BD9" w:rsidP="00B77BD9">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77BD9" w:rsidRPr="00402428" w:rsidRDefault="00B77BD9" w:rsidP="00B77BD9">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w:t>
      </w:r>
      <w:r w:rsidRPr="00402428">
        <w:rPr>
          <w:rFonts w:ascii="PT Astra Serif" w:hAnsi="PT Astra Serif"/>
          <w:bCs/>
          <w:kern w:val="2"/>
          <w:sz w:val="24"/>
          <w:szCs w:val="24"/>
        </w:rPr>
        <w:lastRenderedPageBreak/>
        <w:t>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r w:rsidR="00AE7E29" w:rsidRPr="00AE7E29">
        <w:rPr>
          <w:rFonts w:ascii="PT Astra Serif" w:hAnsi="PT Astra Serif"/>
          <w:bCs/>
          <w:kern w:val="2"/>
          <w:sz w:val="24"/>
          <w:szCs w:val="24"/>
        </w:rPr>
        <w:t xml:space="preserve">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w:t>
      </w:r>
      <w:proofErr w:type="gramStart"/>
      <w:r w:rsidR="00AE7E29" w:rsidRPr="00AE7E29">
        <w:rPr>
          <w:rFonts w:ascii="PT Astra Serif" w:hAnsi="PT Astra Serif"/>
          <w:bCs/>
          <w:kern w:val="2"/>
          <w:sz w:val="24"/>
          <w:szCs w:val="24"/>
        </w:rPr>
        <w:t>признании</w:t>
      </w:r>
      <w:proofErr w:type="gramEnd"/>
      <w:r w:rsidR="00AE7E29" w:rsidRPr="00AE7E29">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 xml:space="preserve">5 процентов начальной (максимальной) цены контракта, если цена контракта составляет от 3 </w:t>
      </w:r>
      <w:r w:rsidRPr="00402428">
        <w:rPr>
          <w:rFonts w:ascii="PT Astra Serif" w:hAnsi="PT Astra Serif"/>
          <w:sz w:val="24"/>
          <w:szCs w:val="24"/>
        </w:rPr>
        <w:lastRenderedPageBreak/>
        <w:t>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77BD9"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7B0F46" w:rsidRDefault="00B77BD9" w:rsidP="00B77BD9">
      <w:pPr>
        <w:tabs>
          <w:tab w:val="left" w:pos="426"/>
        </w:tabs>
        <w:spacing w:after="0" w:line="240" w:lineRule="auto"/>
        <w:jc w:val="both"/>
        <w:rPr>
          <w:rFonts w:ascii="PT Astra Serif" w:eastAsia="Calibri" w:hAnsi="PT Astra Serif" w:cs="Times New Roman"/>
          <w:bCs/>
          <w:kern w:val="2"/>
          <w:sz w:val="23"/>
          <w:szCs w:val="23"/>
        </w:rPr>
      </w:pPr>
      <w:r>
        <w:rPr>
          <w:rFonts w:ascii="PT Astra Serif" w:hAnsi="PT Astra Serif"/>
          <w:bCs/>
          <w:kern w:val="2"/>
          <w:sz w:val="24"/>
          <w:szCs w:val="24"/>
        </w:rPr>
        <w:t>8.11.</w:t>
      </w:r>
      <w:r w:rsidRPr="007B0F46">
        <w:rPr>
          <w:rFonts w:ascii="PT Astra Serif" w:eastAsia="Calibri" w:hAnsi="PT Astra Serif" w:cs="Times New Roman"/>
          <w:bCs/>
          <w:kern w:val="2"/>
          <w:sz w:val="23"/>
          <w:szCs w:val="23"/>
        </w:rPr>
        <w:t xml:space="preserve"> Муниципальный заказчик вправе удержать сумму неисполненных поставщиком </w:t>
      </w:r>
      <w:proofErr w:type="gramStart"/>
      <w:r w:rsidRPr="007B0F46">
        <w:rPr>
          <w:rFonts w:ascii="PT Astra Serif" w:eastAsia="Calibri" w:hAnsi="PT Astra Serif" w:cs="Times New Roman"/>
          <w:bCs/>
          <w:kern w:val="2"/>
          <w:sz w:val="23"/>
          <w:szCs w:val="23"/>
        </w:rPr>
        <w:t xml:space="preserve">( </w:t>
      </w:r>
      <w:proofErr w:type="gramEnd"/>
      <w:r w:rsidRPr="007B0F46">
        <w:rPr>
          <w:rFonts w:ascii="PT Astra Serif" w:eastAsia="Calibri" w:hAnsi="PT Astra Serif" w:cs="Times New Roman"/>
          <w:bCs/>
          <w:kern w:val="2"/>
          <w:sz w:val="23"/>
          <w:szCs w:val="23"/>
        </w:rPr>
        <w:t>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 подрядчику, исполнителю) по настоящему контракту.</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p>
    <w:p w:rsidR="00B77BD9" w:rsidRPr="0008218B" w:rsidRDefault="00B77BD9" w:rsidP="00B77BD9">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Pr="0008218B">
        <w:rPr>
          <w:rFonts w:ascii="PT Astra Serif" w:hAnsi="PT Astra Serif"/>
          <w:b/>
          <w:sz w:val="24"/>
          <w:szCs w:val="24"/>
        </w:rPr>
        <w:t>Изменение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w:t>
      </w:r>
      <w:r w:rsidRPr="0008218B">
        <w:rPr>
          <w:rFonts w:ascii="PT Astra Serif" w:hAnsi="PT Astra Serif"/>
          <w:sz w:val="24"/>
          <w:szCs w:val="24"/>
          <w:shd w:val="clear" w:color="auto" w:fill="FFFFFF"/>
        </w:rPr>
        <w:lastRenderedPageBreak/>
        <w:t xml:space="preserve">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0"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77BD9" w:rsidRPr="00A52AAD"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г) в иных случаях, предусмотренных статьей 95  ФЗ № 44.</w:t>
      </w:r>
    </w:p>
    <w:p w:rsidR="00B77BD9"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 xml:space="preserve">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B77BD9" w:rsidRPr="0008218B" w:rsidRDefault="00B77BD9" w:rsidP="00B77BD9">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B77BD9" w:rsidRPr="0008218B" w:rsidRDefault="00B77BD9" w:rsidP="00B77BD9">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1"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AE7E29"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AE7E29" w:rsidRPr="00AE7E29">
        <w:rPr>
          <w:rFonts w:ascii="PT Astra Serif" w:eastAsia="Arial" w:hAnsi="PT Astra Serif"/>
          <w:sz w:val="24"/>
          <w:szCs w:val="24"/>
        </w:rPr>
        <w:t xml:space="preserve">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w:t>
      </w:r>
      <w:r w:rsidR="00AE7E29" w:rsidRPr="00AE7E29">
        <w:rPr>
          <w:rFonts w:ascii="PT Astra Serif" w:eastAsia="Arial" w:hAnsi="PT Astra Serif"/>
          <w:sz w:val="24"/>
          <w:szCs w:val="24"/>
        </w:rPr>
        <w:lastRenderedPageBreak/>
        <w:t>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AE7E29" w:rsidRPr="00AE7E29">
        <w:rPr>
          <w:rFonts w:ascii="PT Astra Serif" w:eastAsia="Arial"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AE7E29" w:rsidRDefault="00B77BD9" w:rsidP="00AE7E2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Соглашение о расторжении контракта, об изменении условий контракта заключается с использованием единой информационной системы </w:t>
      </w:r>
      <w:r w:rsidR="00AE7E29" w:rsidRPr="00AE7E29">
        <w:rPr>
          <w:rFonts w:ascii="PT Astra Serif" w:eastAsia="Arial" w:hAnsi="PT Astra Serif"/>
          <w:sz w:val="24"/>
          <w:szCs w:val="24"/>
        </w:rPr>
        <w:t>(вступает в силу с 01.04.2025 либо иной срок, установленный Федеральным законом).</w:t>
      </w:r>
    </w:p>
    <w:p w:rsidR="00B77BD9" w:rsidRPr="0008218B" w:rsidRDefault="00B77BD9" w:rsidP="00AE7E2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B77BD9" w:rsidRPr="0008218B" w:rsidRDefault="00B77BD9" w:rsidP="00B77BD9">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B77BD9" w:rsidRPr="0008218B" w:rsidRDefault="00B77BD9" w:rsidP="00B77BD9">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B77BD9" w:rsidRPr="00A52AAD" w:rsidRDefault="00B77BD9" w:rsidP="00B77BD9">
      <w:pPr>
        <w:pStyle w:val="a8"/>
        <w:widowControl w:val="0"/>
        <w:numPr>
          <w:ilvl w:val="1"/>
          <w:numId w:val="43"/>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A52AAD">
        <w:rPr>
          <w:rFonts w:ascii="PT Astra Serif" w:eastAsia="Arial" w:hAnsi="PT Astra Serif"/>
          <w:sz w:val="24"/>
          <w:szCs w:val="24"/>
          <w:lang w:eastAsia="ru-RU"/>
        </w:rPr>
        <w:t>Настоящий контра</w:t>
      </w:r>
      <w:proofErr w:type="gramStart"/>
      <w:r w:rsidRPr="00A52AAD">
        <w:rPr>
          <w:rFonts w:ascii="PT Astra Serif" w:eastAsia="Arial" w:hAnsi="PT Astra Serif"/>
          <w:sz w:val="24"/>
          <w:szCs w:val="24"/>
          <w:lang w:eastAsia="ru-RU"/>
        </w:rPr>
        <w:t>кт вст</w:t>
      </w:r>
      <w:proofErr w:type="gramEnd"/>
      <w:r w:rsidRPr="00A52AA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A52AAD">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A52AAD">
        <w:rPr>
          <w:rFonts w:ascii="PT Astra Serif" w:hAnsi="PT Astra Serif"/>
          <w:sz w:val="24"/>
          <w:szCs w:val="24"/>
        </w:rPr>
        <w:t>ств ст</w:t>
      </w:r>
      <w:proofErr w:type="gramEnd"/>
      <w:r w:rsidRPr="00A52AAD">
        <w:rPr>
          <w:rFonts w:ascii="PT Astra Serif" w:hAnsi="PT Astra Serif"/>
          <w:sz w:val="24"/>
          <w:szCs w:val="24"/>
        </w:rPr>
        <w:t>орон по контракту.</w:t>
      </w:r>
      <w:r w:rsidRPr="00A52AAD">
        <w:rPr>
          <w:rFonts w:ascii="PT Astra Serif" w:eastAsia="Arial" w:hAnsi="PT Astra Serif"/>
          <w:sz w:val="24"/>
          <w:szCs w:val="24"/>
          <w:lang w:eastAsia="ru-RU"/>
        </w:rPr>
        <w:t xml:space="preserve"> </w:t>
      </w:r>
    </w:p>
    <w:p w:rsidR="00B77BD9" w:rsidRPr="00A52AAD" w:rsidRDefault="00B77BD9" w:rsidP="00B77BD9">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A52AAD">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77BD9" w:rsidRPr="0008218B" w:rsidRDefault="00B77BD9" w:rsidP="00B77BD9">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B77BD9" w:rsidRPr="0008218B" w:rsidRDefault="00B77BD9" w:rsidP="00B77BD9">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xml:space="preserve">10.4. В случае принятия заказчиком предусмотренного </w:t>
      </w:r>
      <w:hyperlink r:id="rId22" w:history="1">
        <w:r w:rsidRPr="0008218B">
          <w:rPr>
            <w:rStyle w:val="aa"/>
            <w:rFonts w:ascii="PT Astra Serif" w:hAnsi="PT Astra Serif"/>
            <w:color w:val="auto"/>
            <w:sz w:val="24"/>
            <w:szCs w:val="24"/>
          </w:rPr>
          <w:t>частью 9</w:t>
        </w:r>
      </w:hyperlink>
      <w:r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w:t>
      </w:r>
      <w:r w:rsidRPr="0008218B">
        <w:rPr>
          <w:rFonts w:ascii="PT Astra Serif" w:hAnsi="PT Astra Serif"/>
        </w:rPr>
        <w:lastRenderedPageBreak/>
        <w:t>лица, имеющего право действовать от имени заказчика, и размещает такое решение в единой информационной системе;</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fldChar w:fldCharType="begin"/>
      </w:r>
      <w: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fldChar w:fldCharType="separate"/>
      </w:r>
      <w:r w:rsidRPr="0008218B">
        <w:rPr>
          <w:rStyle w:val="aa"/>
          <w:rFonts w:ascii="PT Astra Serif" w:hAnsi="PT Astra Serif"/>
          <w:color w:val="auto"/>
        </w:rPr>
        <w:t>пунктом 2</w:t>
      </w:r>
      <w:r>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3"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B77BD9" w:rsidRPr="0008218B" w:rsidRDefault="00B77BD9" w:rsidP="00B77BD9">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4"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5"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B77BD9"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6"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AE7E29" w:rsidRPr="0008218B" w:rsidRDefault="00AE7E29" w:rsidP="00B77BD9">
      <w:pPr>
        <w:shd w:val="clear" w:color="auto" w:fill="FFFFFF"/>
        <w:spacing w:after="0" w:line="240" w:lineRule="auto"/>
        <w:jc w:val="both"/>
        <w:rPr>
          <w:rFonts w:ascii="PT Astra Serif" w:hAnsi="PT Astra Serif"/>
          <w:sz w:val="24"/>
          <w:szCs w:val="24"/>
        </w:rPr>
      </w:pPr>
      <w:proofErr w:type="gramStart"/>
      <w:r w:rsidRPr="00AE7E29">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AE7E29">
        <w:rPr>
          <w:rFonts w:ascii="PT Astra Serif" w:hAnsi="PT Astra Serif"/>
          <w:sz w:val="24"/>
          <w:szCs w:val="24"/>
        </w:rPr>
        <w:t xml:space="preserve">, </w:t>
      </w:r>
      <w:proofErr w:type="gramStart"/>
      <w:r w:rsidRPr="00AE7E29">
        <w:rPr>
          <w:rFonts w:ascii="PT Astra Serif" w:hAnsi="PT Astra Serif"/>
          <w:sz w:val="24"/>
          <w:szCs w:val="24"/>
        </w:rPr>
        <w:t xml:space="preserve">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w:t>
      </w:r>
      <w:r w:rsidRPr="00AE7E29">
        <w:rPr>
          <w:rFonts w:ascii="PT Astra Serif" w:hAnsi="PT Astra Serif"/>
          <w:sz w:val="24"/>
          <w:szCs w:val="24"/>
        </w:rPr>
        <w:lastRenderedPageBreak/>
        <w:t>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B77BD9" w:rsidRPr="0008218B" w:rsidRDefault="00B77BD9" w:rsidP="00B77BD9">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B77BD9" w:rsidRPr="0008218B" w:rsidRDefault="00B77BD9" w:rsidP="00B77BD9">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7"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B77BD9" w:rsidRPr="0008218B"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B77BD9" w:rsidRPr="0008218B" w:rsidRDefault="00B77BD9" w:rsidP="00B77BD9">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B77BD9" w:rsidRPr="0008218B" w:rsidRDefault="00B77BD9" w:rsidP="00B77BD9">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8"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B77BD9" w:rsidRPr="0008218B" w:rsidRDefault="00B77BD9" w:rsidP="00B77BD9">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B77BD9" w:rsidRPr="0008218B" w:rsidRDefault="00B77BD9" w:rsidP="00B77BD9">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w:t>
      </w:r>
      <w:r w:rsidRPr="0008218B">
        <w:rPr>
          <w:rFonts w:ascii="PT Astra Serif" w:hAnsi="PT Astra Serif"/>
          <w:sz w:val="24"/>
          <w:szCs w:val="24"/>
          <w:lang w:eastAsia="ru-RU"/>
        </w:rPr>
        <w:lastRenderedPageBreak/>
        <w:t xml:space="preserve">может быть уменьшен в порядке и случаях, которые предусмотрены </w:t>
      </w:r>
      <w:hyperlink r:id="rId29"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0"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1"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B77BD9" w:rsidRPr="0008218B" w:rsidRDefault="00B77BD9" w:rsidP="00B77BD9">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B77BD9" w:rsidRPr="0008218B" w:rsidRDefault="00B77BD9" w:rsidP="00B77BD9">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B77BD9" w:rsidRPr="0008218B" w:rsidRDefault="00B77BD9" w:rsidP="00B77BD9">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B77BD9" w:rsidRPr="0008218B" w:rsidRDefault="00B77BD9" w:rsidP="00B77BD9">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2"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3"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4"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5"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B77BD9" w:rsidRPr="0008218B" w:rsidRDefault="00B77BD9" w:rsidP="00B77BD9">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6"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7"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8"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9"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0"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1"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2"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lastRenderedPageBreak/>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3"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4"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5"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B77BD9" w:rsidRPr="0008218B" w:rsidRDefault="00B77BD9" w:rsidP="00B77BD9">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77BD9" w:rsidRPr="007968A5"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13.2.</w:t>
      </w:r>
      <w:r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7968A5">
        <w:rPr>
          <w:rFonts w:ascii="PT Astra Serif" w:hAnsi="PT Astra Serif"/>
          <w:sz w:val="24"/>
          <w:szCs w:val="24"/>
        </w:rPr>
        <w:t>подписаны уполномоченными на то представителями сторон и не противоречат</w:t>
      </w:r>
      <w:proofErr w:type="gramEnd"/>
      <w:r w:rsidRPr="007968A5">
        <w:rPr>
          <w:rFonts w:ascii="PT Astra Serif" w:hAnsi="PT Astra Serif"/>
          <w:sz w:val="24"/>
          <w:szCs w:val="24"/>
        </w:rPr>
        <w:t xml:space="preserve"> действующему законодательству.</w:t>
      </w:r>
    </w:p>
    <w:p w:rsidR="00B77BD9" w:rsidRDefault="00B77BD9" w:rsidP="00B77BD9">
      <w:pPr>
        <w:spacing w:after="0"/>
        <w:ind w:right="396"/>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w:t>
      </w:r>
      <w:proofErr w:type="gramStart"/>
      <w:r w:rsidRPr="00804D50">
        <w:rPr>
          <w:rFonts w:ascii="PT Astra Serif" w:hAnsi="PT Astra Serif" w:cs="Times New Roman"/>
          <w:sz w:val="24"/>
          <w:szCs w:val="24"/>
        </w:rPr>
        <w:t>направляться в письменной форме и подписываться</w:t>
      </w:r>
      <w:proofErr w:type="gramEnd"/>
      <w:r w:rsidRPr="00804D50">
        <w:rPr>
          <w:rFonts w:ascii="PT Astra Serif" w:hAnsi="PT Astra Serif" w:cs="Times New Roman"/>
          <w:sz w:val="24"/>
          <w:szCs w:val="24"/>
        </w:rPr>
        <w:t xml:space="preserve">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w:t>
      </w:r>
      <w:proofErr w:type="gramEnd"/>
      <w:r w:rsidRPr="00804D50">
        <w:rPr>
          <w:rFonts w:ascii="PT Astra Serif" w:hAnsi="PT Astra Serif"/>
          <w:sz w:val="24"/>
          <w:szCs w:val="24"/>
          <w:shd w:val="clear" w:color="auto" w:fill="FFFFFF"/>
        </w:rPr>
        <w:t xml:space="preserve"> муниципальных нужд"</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13.4.</w:t>
      </w:r>
      <w:r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08218B">
        <w:rPr>
          <w:rFonts w:ascii="PT Astra Serif" w:hAnsi="PT Astra Serif"/>
          <w:b/>
          <w:sz w:val="24"/>
          <w:szCs w:val="24"/>
        </w:rPr>
        <w:t>в том числ</w:t>
      </w:r>
      <w:r>
        <w:rPr>
          <w:rFonts w:ascii="PT Astra Serif" w:hAnsi="PT Astra Serif"/>
          <w:b/>
          <w:sz w:val="24"/>
          <w:szCs w:val="24"/>
        </w:rPr>
        <w:t>е документов согласно пункту 6.2</w:t>
      </w:r>
      <w:r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08218B">
        <w:rPr>
          <w:rFonts w:ascii="PT Astra Serif" w:hAnsi="PT Astra Serif"/>
          <w:sz w:val="24"/>
          <w:szCs w:val="24"/>
        </w:rPr>
        <w:t>Первичные учетные документы,  предусмотренные пунктом 6.</w:t>
      </w:r>
      <w:r>
        <w:rPr>
          <w:rFonts w:ascii="PT Astra Serif" w:hAnsi="PT Astra Serif"/>
          <w:sz w:val="24"/>
          <w:szCs w:val="24"/>
        </w:rPr>
        <w:t>2</w:t>
      </w:r>
      <w:r w:rsidRPr="0008218B">
        <w:rPr>
          <w:rFonts w:ascii="PT Astra Serif" w:hAnsi="PT Astra Serif"/>
          <w:sz w:val="24"/>
          <w:szCs w:val="24"/>
        </w:rPr>
        <w:t xml:space="preserve"> составляются</w:t>
      </w:r>
      <w:proofErr w:type="gramEnd"/>
      <w:r w:rsidRPr="0008218B">
        <w:rPr>
          <w:rFonts w:ascii="PT Astra Serif" w:hAnsi="PT Astra Serif"/>
          <w:sz w:val="24"/>
          <w:szCs w:val="24"/>
        </w:rPr>
        <w:t xml:space="preserve"> на бумажном носителе.</w:t>
      </w:r>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13.5.</w:t>
      </w:r>
      <w:r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13.6.</w:t>
      </w:r>
      <w:r w:rsidRPr="0008218B">
        <w:rPr>
          <w:rFonts w:ascii="PT Astra Serif" w:hAnsi="PT Astra Serif"/>
          <w:sz w:val="24"/>
          <w:szCs w:val="24"/>
        </w:rPr>
        <w:t>Неотъемлемой частью настоящего контракта является:</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77BD9" w:rsidRPr="0008218B" w:rsidRDefault="00B77BD9" w:rsidP="00B77BD9">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77BD9" w:rsidRPr="00B77BD9"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lastRenderedPageBreak/>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Pr>
          <w:rFonts w:ascii="PT Astra Serif" w:hAnsi="PT Astra Serif"/>
          <w:sz w:val="24"/>
          <w:szCs w:val="24"/>
        </w:rPr>
        <w:t>занных с исполнением контракта.</w:t>
      </w:r>
    </w:p>
    <w:p w:rsidR="00B77BD9"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p>
    <w:p w:rsidR="00B77BD9" w:rsidRPr="0008218B"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B77BD9" w:rsidRPr="0008218B"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B77BD9" w:rsidRPr="0008218B" w:rsidRDefault="00B77BD9" w:rsidP="00B77BD9">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77BD9" w:rsidRPr="0008218B" w:rsidRDefault="00B77BD9" w:rsidP="00B77B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77BD9" w:rsidRDefault="00B77BD9" w:rsidP="00B77BD9">
      <w:pPr>
        <w:jc w:val="both"/>
        <w:rPr>
          <w:rFonts w:ascii="PT Astra Serif" w:hAnsi="PT Astra Serif"/>
          <w:b/>
          <w:sz w:val="24"/>
          <w:szCs w:val="24"/>
        </w:rPr>
      </w:pPr>
    </w:p>
    <w:p w:rsidR="000719CB" w:rsidRPr="00B77BD9" w:rsidRDefault="00B77BD9" w:rsidP="00B77BD9">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DF49F5">
        <w:rPr>
          <w:rFonts w:ascii="PT Astra Serif" w:hAnsi="PT Astra Serif"/>
          <w:sz w:val="24"/>
          <w:szCs w:val="24"/>
        </w:rPr>
        <w:t>заместител</w:t>
      </w:r>
      <w:r>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Pr>
          <w:rFonts w:ascii="PT Astra Serif" w:hAnsi="PT Astra Serif"/>
          <w:sz w:val="24"/>
          <w:szCs w:val="24"/>
        </w:rPr>
        <w:t>____________________________</w:t>
      </w: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1F4" w:rsidRPr="00B77BD9" w:rsidRDefault="00080FB5" w:rsidP="00B77BD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1C109A" w:rsidRPr="000719CB" w:rsidRDefault="000801F4" w:rsidP="000719CB">
      <w:pPr>
        <w:autoSpaceDE w:val="0"/>
        <w:autoSpaceDN w:val="0"/>
        <w:adjustRightInd w:val="0"/>
        <w:spacing w:after="0" w:line="240" w:lineRule="auto"/>
        <w:ind w:left="-709"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B77BD9" w:rsidRPr="00B77BD9" w:rsidRDefault="00B77BD9" w:rsidP="00B77BD9">
      <w:pPr>
        <w:autoSpaceDE w:val="0"/>
        <w:autoSpaceDN w:val="0"/>
        <w:adjustRightInd w:val="0"/>
        <w:spacing w:after="0" w:line="240" w:lineRule="auto"/>
        <w:jc w:val="center"/>
        <w:rPr>
          <w:rFonts w:ascii="PT Astra Serif" w:eastAsia="Times New Roman" w:hAnsi="PT Astra Serif" w:cs="Times New Roman"/>
          <w:b/>
          <w:bCs/>
          <w:kern w:val="2"/>
          <w:sz w:val="24"/>
          <w:szCs w:val="24"/>
          <w:lang w:eastAsia="ar-SA"/>
        </w:rPr>
      </w:pPr>
      <w:r w:rsidRPr="00B77BD9">
        <w:rPr>
          <w:rFonts w:ascii="PT Astra Serif" w:eastAsia="Times New Roman" w:hAnsi="PT Astra Serif" w:cs="Times New Roman"/>
          <w:b/>
          <w:kern w:val="2"/>
          <w:sz w:val="24"/>
          <w:szCs w:val="24"/>
          <w:lang w:eastAsia="ar-SA"/>
        </w:rPr>
        <w:t>на  выполнение работ по ремонту кровли МБУ ДО СШ «Центр Югорского спорта» в городе Югорске</w:t>
      </w:r>
    </w:p>
    <w:p w:rsidR="00B77BD9" w:rsidRPr="00B77BD9" w:rsidRDefault="00B77BD9" w:rsidP="00B77BD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b/>
          <w:bCs/>
          <w:kern w:val="2"/>
          <w:sz w:val="24"/>
          <w:szCs w:val="24"/>
          <w:u w:val="single"/>
          <w:lang w:eastAsia="ar-SA"/>
        </w:rPr>
        <w:t>Место выполнения работ</w:t>
      </w:r>
      <w:r w:rsidRPr="00B77BD9">
        <w:rPr>
          <w:rFonts w:ascii="PT Astra Serif" w:eastAsia="Times New Roman" w:hAnsi="PT Astra Serif" w:cs="Times New Roman"/>
          <w:bCs/>
          <w:kern w:val="2"/>
          <w:sz w:val="24"/>
          <w:szCs w:val="24"/>
          <w:lang w:eastAsia="ar-SA"/>
        </w:rPr>
        <w:t>:</w:t>
      </w:r>
      <w:r w:rsidRPr="00B77BD9">
        <w:rPr>
          <w:rFonts w:ascii="PT Astra Serif" w:eastAsia="Times New Roman" w:hAnsi="PT Astra Serif" w:cs="Times New Roman"/>
          <w:kern w:val="2"/>
          <w:sz w:val="24"/>
          <w:szCs w:val="24"/>
          <w:lang w:eastAsia="ar-SA"/>
        </w:rPr>
        <w:t xml:space="preserve"> Ханты - Мансийский автономный округ - Югра, г. Югорск,                     ул. Студенческая,35.</w:t>
      </w:r>
    </w:p>
    <w:p w:rsidR="00B77BD9" w:rsidRPr="00B77BD9" w:rsidRDefault="00B77BD9" w:rsidP="00B77BD9">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B77BD9">
        <w:rPr>
          <w:rFonts w:ascii="PT Astra Serif" w:eastAsia="Times New Roman" w:hAnsi="PT Astra Serif" w:cs="Times New Roman"/>
          <w:b/>
          <w:kern w:val="2"/>
          <w:sz w:val="24"/>
          <w:szCs w:val="24"/>
          <w:u w:val="single"/>
          <w:lang w:eastAsia="ar-SA"/>
        </w:rPr>
        <w:t>Срок выполнения работ:</w:t>
      </w:r>
    </w:p>
    <w:p w:rsidR="00B77BD9" w:rsidRPr="00B77BD9" w:rsidRDefault="00B77BD9" w:rsidP="00B77BD9">
      <w:pPr>
        <w:suppressAutoHyphens/>
        <w:autoSpaceDE w:val="0"/>
        <w:snapToGrid w:val="0"/>
        <w:spacing w:after="0" w:line="240" w:lineRule="auto"/>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  начало: 01.06.2025;</w:t>
      </w:r>
    </w:p>
    <w:p w:rsidR="00B77BD9" w:rsidRPr="00B77BD9" w:rsidRDefault="00B77BD9" w:rsidP="00B77BD9">
      <w:pPr>
        <w:suppressAutoHyphens/>
        <w:spacing w:after="0" w:line="240" w:lineRule="auto"/>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  окончание: 15.08.2025.</w:t>
      </w:r>
    </w:p>
    <w:p w:rsidR="00B77BD9" w:rsidRPr="00B77BD9" w:rsidRDefault="00B77BD9" w:rsidP="00B77BD9">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Срок исполнения контракта: с 01.06.2025  по 23.09.2025</w:t>
      </w:r>
    </w:p>
    <w:p w:rsidR="00B77BD9" w:rsidRPr="00B77BD9" w:rsidRDefault="00B77BD9" w:rsidP="00B77BD9">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2"/>
          <w:sz w:val="10"/>
          <w:szCs w:val="10"/>
          <w:lang w:eastAsia="ar-SA"/>
        </w:rPr>
      </w:pPr>
    </w:p>
    <w:p w:rsidR="00B77BD9" w:rsidRPr="00B77BD9" w:rsidRDefault="00B77BD9" w:rsidP="00B77BD9">
      <w:pPr>
        <w:spacing w:after="0" w:line="240" w:lineRule="auto"/>
        <w:ind w:firstLine="567"/>
        <w:contextualSpacing/>
        <w:jc w:val="both"/>
        <w:rPr>
          <w:rFonts w:ascii="PT Astra Serif" w:hAnsi="PT Astra Serif" w:cs="Times New Roman"/>
          <w:sz w:val="24"/>
          <w:szCs w:val="24"/>
          <w:lang w:eastAsia="ru-RU"/>
        </w:rPr>
      </w:pPr>
      <w:r w:rsidRPr="00B77BD9">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затраты на утилизацию,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B77BD9" w:rsidRPr="00B77BD9" w:rsidRDefault="00B77BD9" w:rsidP="00B77BD9">
      <w:pPr>
        <w:widowControl w:val="0"/>
        <w:suppressLineNumbers/>
        <w:shd w:val="clear" w:color="auto" w:fill="FFFFFF"/>
        <w:tabs>
          <w:tab w:val="left" w:pos="6180"/>
        </w:tabs>
        <w:suppressAutoHyphens/>
        <w:snapToGrid w:val="0"/>
        <w:spacing w:after="0" w:line="240" w:lineRule="auto"/>
        <w:ind w:firstLine="567"/>
        <w:jc w:val="both"/>
        <w:rPr>
          <w:rFonts w:ascii="PT Astra Serif" w:eastAsia="Times New Roman" w:hAnsi="PT Astra Serif" w:cs="Times New Roman"/>
          <w:b/>
          <w:kern w:val="2"/>
          <w:sz w:val="24"/>
          <w:szCs w:val="24"/>
          <w:lang w:eastAsia="ar-SA"/>
        </w:rPr>
      </w:pPr>
      <w:r w:rsidRPr="00B77BD9">
        <w:rPr>
          <w:rFonts w:ascii="PT Astra Serif" w:eastAsia="Times New Roman" w:hAnsi="PT Astra Serif" w:cs="Times New Roman"/>
          <w:b/>
          <w:kern w:val="2"/>
          <w:sz w:val="24"/>
          <w:szCs w:val="24"/>
          <w:lang w:eastAsia="ar-SA"/>
        </w:rPr>
        <w:t>Требования к сроку и объему предоставления гарантии качества работ:</w:t>
      </w:r>
    </w:p>
    <w:p w:rsidR="00B77BD9" w:rsidRPr="00B77BD9" w:rsidRDefault="00B77BD9" w:rsidP="00B77BD9">
      <w:pPr>
        <w:suppressAutoHyphens/>
        <w:spacing w:after="0" w:line="240" w:lineRule="auto"/>
        <w:ind w:firstLine="567"/>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B77BD9" w:rsidRPr="00B77BD9" w:rsidRDefault="00B77BD9" w:rsidP="00B77BD9">
      <w:pPr>
        <w:suppressAutoHyphens/>
        <w:spacing w:after="0" w:line="240" w:lineRule="auto"/>
        <w:ind w:firstLine="567"/>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Перечень и объём работ: работы выполняются в строгом соответствии с приложенным локальным сметным расчетом.</w:t>
      </w:r>
    </w:p>
    <w:p w:rsidR="00B77BD9" w:rsidRPr="00B77BD9" w:rsidRDefault="00B77BD9" w:rsidP="00B77BD9">
      <w:pPr>
        <w:suppressAutoHyphens/>
        <w:spacing w:after="0" w:line="240" w:lineRule="auto"/>
        <w:ind w:firstLine="567"/>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B77BD9" w:rsidRPr="00B77BD9" w:rsidRDefault="00B77BD9" w:rsidP="00B77BD9">
      <w:pPr>
        <w:suppressAutoHyphens/>
        <w:spacing w:after="0" w:line="240" w:lineRule="auto"/>
        <w:ind w:firstLine="567"/>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 xml:space="preserve">Срок предоставления гарантии на выполненные работы 36 (тридцать шесть) календарных месяцев </w:t>
      </w:r>
      <w:proofErr w:type="gramStart"/>
      <w:r w:rsidRPr="00B77BD9">
        <w:rPr>
          <w:rFonts w:ascii="PT Astra Serif" w:eastAsia="Times New Roman" w:hAnsi="PT Astra Serif" w:cs="Times New Roman"/>
          <w:kern w:val="2"/>
          <w:sz w:val="24"/>
          <w:szCs w:val="24"/>
          <w:lang w:eastAsia="ar-SA"/>
        </w:rPr>
        <w:t>с даты подписания</w:t>
      </w:r>
      <w:proofErr w:type="gramEnd"/>
      <w:r w:rsidRPr="00B77BD9">
        <w:rPr>
          <w:rFonts w:ascii="PT Astra Serif" w:eastAsia="Times New Roman" w:hAnsi="PT Astra Serif" w:cs="Times New Roman"/>
          <w:kern w:val="2"/>
          <w:sz w:val="24"/>
          <w:szCs w:val="24"/>
          <w:lang w:eastAsia="ar-SA"/>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B77BD9" w:rsidRPr="00B77BD9" w:rsidRDefault="00B77BD9" w:rsidP="00B77BD9">
      <w:pPr>
        <w:suppressAutoHyphens/>
        <w:spacing w:after="0" w:line="240" w:lineRule="auto"/>
        <w:ind w:firstLine="567"/>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B77BD9" w:rsidRPr="00B77BD9" w:rsidRDefault="00B77BD9" w:rsidP="00B77BD9">
      <w:pPr>
        <w:spacing w:after="0" w:line="240" w:lineRule="auto"/>
        <w:ind w:firstLine="567"/>
        <w:contextualSpacing/>
        <w:jc w:val="both"/>
        <w:rPr>
          <w:rFonts w:ascii="PT Astra Serif" w:hAnsi="PT Astra Serif"/>
          <w:sz w:val="24"/>
          <w:szCs w:val="24"/>
        </w:rPr>
      </w:pPr>
      <w:r w:rsidRPr="00B77BD9">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B77BD9" w:rsidRPr="00B77BD9" w:rsidRDefault="00B77BD9" w:rsidP="00B77BD9">
      <w:pPr>
        <w:suppressAutoHyphens/>
        <w:spacing w:after="0" w:line="240" w:lineRule="auto"/>
        <w:ind w:firstLine="567"/>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b/>
          <w:kern w:val="2"/>
          <w:sz w:val="24"/>
          <w:szCs w:val="24"/>
          <w:lang w:eastAsia="ar-SA"/>
        </w:rPr>
        <w:t>Требования к материалам, используемым при выполнении работ</w:t>
      </w:r>
      <w:r w:rsidRPr="00B77BD9">
        <w:rPr>
          <w:rFonts w:ascii="PT Astra Serif" w:eastAsia="Times New Roman" w:hAnsi="PT Astra Serif" w:cs="Times New Roman"/>
          <w:kern w:val="2"/>
          <w:sz w:val="24"/>
          <w:szCs w:val="24"/>
          <w:lang w:eastAsia="ar-SA"/>
        </w:rPr>
        <w:t>:</w:t>
      </w:r>
    </w:p>
    <w:p w:rsidR="00B77BD9" w:rsidRPr="00B77BD9" w:rsidRDefault="00B77BD9" w:rsidP="00B77BD9">
      <w:pPr>
        <w:suppressAutoHyphens/>
        <w:spacing w:after="0" w:line="240" w:lineRule="auto"/>
        <w:ind w:firstLine="567"/>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B77BD9" w:rsidRPr="00B77BD9" w:rsidRDefault="00B77BD9" w:rsidP="00B77BD9">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B77BD9">
        <w:rPr>
          <w:rFonts w:ascii="PT Astra Serif" w:eastAsia="Calibri" w:hAnsi="PT Astra Serif" w:cs="Times New Roman"/>
          <w:bCs/>
          <w:sz w:val="24"/>
          <w:szCs w:val="24"/>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Pr="00B77BD9">
        <w:rPr>
          <w:rFonts w:ascii="PT Astra Serif" w:eastAsia="Times New Roman" w:hAnsi="PT Astra Serif" w:cs="Times New Roman"/>
          <w:kern w:val="2"/>
          <w:sz w:val="24"/>
          <w:szCs w:val="24"/>
          <w:lang w:eastAsia="ar-SA"/>
        </w:rPr>
        <w:t>Климатическое исполнение оборудования и материалов должно соответствовать региону и условиям его применения.</w:t>
      </w:r>
      <w:r w:rsidRPr="00B77BD9">
        <w:rPr>
          <w:rFonts w:ascii="PT Astra Serif" w:eastAsia="Calibri" w:hAnsi="PT Astra Serif" w:cs="Times New Roman"/>
          <w:sz w:val="24"/>
          <w:szCs w:val="24"/>
          <w:lang w:eastAsia="ru-RU"/>
        </w:rPr>
        <w:t xml:space="preserve"> Использование бывших в употреблении материалов запрещается.</w:t>
      </w:r>
    </w:p>
    <w:p w:rsidR="00B77BD9" w:rsidRPr="00B77BD9" w:rsidRDefault="00B77BD9" w:rsidP="00B77BD9">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B77BD9">
        <w:rPr>
          <w:rFonts w:ascii="PT Astra Serif" w:eastAsia="Calibri" w:hAnsi="PT Astra Serif" w:cs="Times New Roman"/>
          <w:bCs/>
          <w:sz w:val="24"/>
          <w:szCs w:val="24"/>
          <w:lang w:eastAsia="ru-RU"/>
        </w:rPr>
        <w:t>Строительные конструкции должны соответствовать требованиям норм пожарной безопасности.</w:t>
      </w:r>
    </w:p>
    <w:p w:rsidR="00B77BD9" w:rsidRPr="00B77BD9" w:rsidRDefault="00B77BD9" w:rsidP="00B77BD9">
      <w:pPr>
        <w:tabs>
          <w:tab w:val="num" w:pos="284"/>
        </w:tabs>
        <w:autoSpaceDE w:val="0"/>
        <w:autoSpaceDN w:val="0"/>
        <w:adjustRightInd w:val="0"/>
        <w:spacing w:after="0" w:line="240" w:lineRule="auto"/>
        <w:ind w:firstLine="567"/>
        <w:jc w:val="both"/>
        <w:rPr>
          <w:rFonts w:ascii="PT Astra Serif" w:eastAsia="Calibri" w:hAnsi="PT Astra Serif" w:cs="Times New Roman"/>
          <w:sz w:val="24"/>
          <w:szCs w:val="24"/>
          <w:lang w:eastAsia="ru-RU"/>
        </w:rPr>
      </w:pPr>
      <w:r w:rsidRPr="00B77BD9">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B77BD9" w:rsidRPr="00B77BD9" w:rsidRDefault="00B77BD9" w:rsidP="00B77BD9">
      <w:pPr>
        <w:tabs>
          <w:tab w:val="left" w:pos="709"/>
        </w:tabs>
        <w:spacing w:before="120" w:after="120" w:line="240" w:lineRule="auto"/>
        <w:ind w:firstLine="567"/>
        <w:contextualSpacing/>
        <w:rPr>
          <w:rFonts w:ascii="PT Astra Serif" w:eastAsia="Calibri" w:hAnsi="PT Astra Serif" w:cs="Times New Roman"/>
          <w:b/>
          <w:bCs/>
          <w:sz w:val="24"/>
          <w:szCs w:val="24"/>
          <w:lang w:eastAsia="ru-RU"/>
        </w:rPr>
      </w:pPr>
      <w:r w:rsidRPr="00B77BD9">
        <w:rPr>
          <w:rFonts w:ascii="PT Astra Serif" w:eastAsia="Calibri" w:hAnsi="PT Astra Serif" w:cs="Times New Roman"/>
          <w:b/>
          <w:bCs/>
          <w:sz w:val="24"/>
          <w:szCs w:val="24"/>
          <w:lang w:eastAsia="ru-RU"/>
        </w:rPr>
        <w:t>Качественные характеристики объекта закупки:</w:t>
      </w:r>
    </w:p>
    <w:p w:rsidR="00B77BD9" w:rsidRPr="00B77BD9" w:rsidRDefault="00B77BD9" w:rsidP="00B77BD9">
      <w:pPr>
        <w:tabs>
          <w:tab w:val="left" w:pos="0"/>
        </w:tabs>
        <w:spacing w:after="0" w:line="240" w:lineRule="auto"/>
        <w:ind w:firstLine="567"/>
        <w:jc w:val="both"/>
        <w:rPr>
          <w:rFonts w:ascii="PT Astra Serif" w:eastAsia="Calibri" w:hAnsi="PT Astra Serif" w:cs="Times New Roman"/>
          <w:sz w:val="24"/>
          <w:szCs w:val="24"/>
        </w:rPr>
      </w:pPr>
      <w:r w:rsidRPr="00B77BD9">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B77BD9">
        <w:rPr>
          <w:rFonts w:ascii="PT Astra Serif" w:eastAsia="Calibri" w:hAnsi="PT Astra Serif" w:cs="Times New Roman"/>
          <w:sz w:val="24"/>
          <w:szCs w:val="24"/>
        </w:rPr>
        <w:t xml:space="preserve"> санитарных норм и правил (СанПиН)</w:t>
      </w:r>
      <w:r w:rsidRPr="00B77BD9">
        <w:rPr>
          <w:rFonts w:ascii="PT Astra Serif" w:eastAsia="Calibri" w:hAnsi="PT Astra Serif" w:cs="Times New Roman"/>
          <w:bCs/>
          <w:sz w:val="24"/>
          <w:szCs w:val="24"/>
          <w:lang w:eastAsia="ru-RU"/>
        </w:rPr>
        <w:t xml:space="preserve"> и иных нормативных правовых документов, </w:t>
      </w:r>
      <w:r w:rsidRPr="00B77BD9">
        <w:rPr>
          <w:rFonts w:ascii="PT Astra Serif" w:eastAsia="Calibri" w:hAnsi="PT Astra Serif" w:cs="Times New Roman"/>
          <w:bCs/>
          <w:sz w:val="24"/>
          <w:szCs w:val="24"/>
          <w:lang w:eastAsia="ru-RU"/>
        </w:rPr>
        <w:lastRenderedPageBreak/>
        <w:t>регламентирующих порядок и качество выполнения работ, последовательность и технологию работ, являющихся предметом контракта,</w:t>
      </w:r>
      <w:r w:rsidRPr="00B77BD9">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B77BD9">
        <w:rPr>
          <w:rFonts w:ascii="PT Astra Serif" w:eastAsia="Calibri" w:hAnsi="PT Astra Serif" w:cs="Times New Roman"/>
          <w:sz w:val="24"/>
          <w:szCs w:val="24"/>
        </w:rPr>
        <w:t>ТР</w:t>
      </w:r>
      <w:proofErr w:type="gramEnd"/>
      <w:r w:rsidRPr="00B77BD9">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B77BD9" w:rsidRPr="00B77BD9" w:rsidRDefault="00B77BD9" w:rsidP="00B77BD9">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B77BD9">
        <w:rPr>
          <w:rFonts w:ascii="PT Astra Serif" w:eastAsia="Calibri" w:hAnsi="PT Astra Serif" w:cs="Times New Roman"/>
          <w:bCs/>
          <w:sz w:val="24"/>
          <w:szCs w:val="24"/>
          <w:lang w:eastAsia="ru-RU"/>
        </w:rPr>
        <w:t>Строительные конструкции должны соответствовать требованиям норм пожарной безопасности.</w:t>
      </w:r>
    </w:p>
    <w:p w:rsidR="00B77BD9" w:rsidRPr="00B77BD9" w:rsidRDefault="00B77BD9" w:rsidP="00B77BD9">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B77BD9">
        <w:rPr>
          <w:rFonts w:ascii="PT Astra Serif" w:eastAsia="Times New Roman" w:hAnsi="PT Astra Serif" w:cs="Times New Roman"/>
          <w:kern w:val="2"/>
          <w:sz w:val="24"/>
          <w:szCs w:val="24"/>
          <w:lang w:eastAsia="ar-SA"/>
        </w:rPr>
        <w:t xml:space="preserve">Акт допуска на объект оформляется на период производства работ. Организация доступа на территорию, продолжительность рабочего времени должны быть согласованы с Заказчиком и администрацией объекта. </w:t>
      </w:r>
    </w:p>
    <w:p w:rsidR="00B77BD9" w:rsidRPr="00B77BD9" w:rsidRDefault="00B77BD9" w:rsidP="00B77BD9">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B77BD9">
        <w:rPr>
          <w:rFonts w:ascii="PT Astra Serif" w:eastAsia="Times New Roman" w:hAnsi="PT Astra Serif" w:cs="Times New Roman"/>
          <w:kern w:val="2"/>
          <w:sz w:val="24"/>
          <w:szCs w:val="24"/>
          <w:lang w:eastAsia="ar-SA"/>
        </w:rPr>
        <w:t>Работы необходимо проводить с максимальной интенсивностью, с максимальным использованием продолжительности светового дня.</w:t>
      </w:r>
    </w:p>
    <w:p w:rsidR="00B77BD9" w:rsidRPr="00B77BD9" w:rsidRDefault="00B77BD9" w:rsidP="00B77BD9">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B77BD9">
        <w:rPr>
          <w:rFonts w:ascii="PT Astra Serif" w:eastAsia="Calibri" w:hAnsi="PT Astra Serif" w:cs="Times New Roman"/>
          <w:bCs/>
          <w:sz w:val="24"/>
          <w:szCs w:val="24"/>
          <w:lang w:eastAsia="ru-RU"/>
        </w:rPr>
        <w:t>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B77BD9" w:rsidRPr="00B77BD9" w:rsidRDefault="00B77BD9" w:rsidP="00B77BD9">
      <w:pPr>
        <w:spacing w:after="0" w:line="240" w:lineRule="auto"/>
        <w:ind w:firstLine="567"/>
        <w:contextualSpacing/>
        <w:jc w:val="both"/>
        <w:rPr>
          <w:rFonts w:ascii="PT Astra Serif" w:eastAsia="Calibri" w:hAnsi="PT Astra Serif" w:cs="Times New Roman"/>
          <w:bCs/>
          <w:sz w:val="24"/>
          <w:szCs w:val="24"/>
          <w:lang w:eastAsia="ru-RU"/>
        </w:rPr>
      </w:pPr>
      <w:r w:rsidRPr="00B77BD9">
        <w:rPr>
          <w:rFonts w:ascii="PT Astra Serif" w:eastAsia="Calibri" w:hAnsi="PT Astra Serif" w:cs="Times New Roman"/>
          <w:bCs/>
          <w:sz w:val="24"/>
          <w:szCs w:val="24"/>
          <w:lang w:eastAsia="ru-RU"/>
        </w:rPr>
        <w:t>На период выполнения работ Подрядчик обеспечивает надлежащую охрану материалов, изделий, оборудования и другого принадлежащего ему имущества.</w:t>
      </w:r>
    </w:p>
    <w:p w:rsidR="00B77BD9" w:rsidRPr="00B77BD9" w:rsidRDefault="00B77BD9" w:rsidP="00B77BD9">
      <w:pPr>
        <w:spacing w:after="0" w:line="240" w:lineRule="auto"/>
        <w:ind w:firstLine="567"/>
        <w:contextualSpacing/>
        <w:jc w:val="both"/>
        <w:rPr>
          <w:rFonts w:ascii="PT Astra Serif" w:eastAsia="Calibri" w:hAnsi="PT Astra Serif" w:cs="Times New Roman"/>
          <w:bCs/>
          <w:sz w:val="24"/>
          <w:szCs w:val="24"/>
          <w:lang w:eastAsia="ru-RU"/>
        </w:rPr>
      </w:pPr>
      <w:r w:rsidRPr="00B77BD9">
        <w:rPr>
          <w:rFonts w:ascii="PT Astra Serif" w:eastAsia="Calibri" w:hAnsi="PT Astra Serif" w:cs="Times New Roman"/>
          <w:bCs/>
          <w:sz w:val="24"/>
          <w:szCs w:val="24"/>
          <w:lang w:eastAsia="ru-RU"/>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B77BD9" w:rsidRPr="00B77BD9" w:rsidRDefault="00B77BD9" w:rsidP="00B77BD9">
      <w:pPr>
        <w:widowControl w:val="0"/>
        <w:autoSpaceDE w:val="0"/>
        <w:autoSpaceDN w:val="0"/>
        <w:adjustRightInd w:val="0"/>
        <w:spacing w:after="0" w:line="240" w:lineRule="auto"/>
        <w:ind w:firstLine="567"/>
        <w:jc w:val="both"/>
        <w:rPr>
          <w:rFonts w:ascii="PT Astra Serif" w:eastAsia="Calibri" w:hAnsi="PT Astra Serif" w:cs="Times New Roman"/>
          <w:bCs/>
          <w:sz w:val="10"/>
          <w:szCs w:val="10"/>
          <w:lang w:eastAsia="ru-RU"/>
        </w:rPr>
      </w:pPr>
    </w:p>
    <w:p w:rsidR="00B77BD9" w:rsidRPr="00B77BD9" w:rsidRDefault="00B77BD9" w:rsidP="00B77BD9">
      <w:pPr>
        <w:suppressAutoHyphens/>
        <w:spacing w:after="0" w:line="240" w:lineRule="auto"/>
        <w:ind w:firstLine="709"/>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b/>
          <w:bCs/>
          <w:kern w:val="2"/>
          <w:lang w:eastAsia="ar-SA"/>
        </w:rPr>
        <w:tab/>
      </w:r>
      <w:r w:rsidRPr="00B77BD9">
        <w:rPr>
          <w:rFonts w:ascii="PT Astra Serif" w:eastAsia="Times New Roman" w:hAnsi="PT Astra Serif" w:cs="Times New Roman"/>
          <w:kern w:val="2"/>
          <w:sz w:val="24"/>
          <w:szCs w:val="24"/>
          <w:lang w:eastAsia="ar-SA"/>
        </w:rPr>
        <w:t>Указанные товарные знаки в описании объекта закупки (техническом задании), следует считать сопровождающимися словами «или эквивалент».</w:t>
      </w:r>
    </w:p>
    <w:p w:rsidR="00B77BD9" w:rsidRPr="00B77BD9" w:rsidRDefault="00B77BD9" w:rsidP="00B77BD9">
      <w:pPr>
        <w:suppressAutoHyphens/>
        <w:spacing w:after="0" w:line="240" w:lineRule="auto"/>
        <w:ind w:firstLine="709"/>
        <w:jc w:val="both"/>
        <w:rPr>
          <w:rFonts w:ascii="PT Astra Serif" w:eastAsia="Times New Roman" w:hAnsi="PT Astra Serif" w:cs="Times New Roman"/>
          <w:kern w:val="2"/>
          <w:sz w:val="24"/>
          <w:szCs w:val="24"/>
          <w:lang w:eastAsia="ar-SA"/>
        </w:rPr>
      </w:pPr>
    </w:p>
    <w:p w:rsidR="00B77BD9" w:rsidRPr="00B77BD9" w:rsidRDefault="00B77BD9" w:rsidP="00B77BD9">
      <w:pPr>
        <w:suppressAutoHyphens/>
        <w:spacing w:after="0" w:line="240" w:lineRule="auto"/>
        <w:ind w:firstLine="709"/>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Требования к применяемым материалам при выполнении работ:</w:t>
      </w:r>
    </w:p>
    <w:tbl>
      <w:tblPr>
        <w:tblW w:w="4951" w:type="pct"/>
        <w:jc w:val="center"/>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3567"/>
        <w:gridCol w:w="6216"/>
      </w:tblGrid>
      <w:tr w:rsidR="00B77BD9" w:rsidRPr="00B77BD9" w:rsidTr="00B77BD9">
        <w:trPr>
          <w:jc w:val="center"/>
        </w:trPr>
        <w:tc>
          <w:tcPr>
            <w:tcW w:w="349" w:type="pct"/>
            <w:tcBorders>
              <w:top w:val="single" w:sz="4" w:space="0" w:color="auto"/>
              <w:left w:val="single" w:sz="4" w:space="0" w:color="auto"/>
              <w:bottom w:val="single" w:sz="4" w:space="0" w:color="auto"/>
              <w:right w:val="single" w:sz="4" w:space="0" w:color="auto"/>
            </w:tcBorders>
            <w:vAlign w:val="center"/>
            <w:hideMark/>
          </w:tcPr>
          <w:p w:rsidR="00B77BD9" w:rsidRPr="00B77BD9" w:rsidRDefault="00B77BD9" w:rsidP="00B77BD9">
            <w:pPr>
              <w:suppressAutoHyphens/>
              <w:spacing w:after="0"/>
              <w:jc w:val="center"/>
              <w:rPr>
                <w:rFonts w:ascii="PT Astra Serif" w:eastAsia="Times New Roman" w:hAnsi="PT Astra Serif" w:cs="Times New Roman"/>
                <w:b/>
                <w:kern w:val="2"/>
                <w:sz w:val="24"/>
                <w:szCs w:val="24"/>
                <w:lang w:eastAsia="ar-SA"/>
              </w:rPr>
            </w:pPr>
            <w:r w:rsidRPr="00B77BD9">
              <w:rPr>
                <w:rFonts w:ascii="PT Astra Serif" w:eastAsia="Times New Roman" w:hAnsi="PT Astra Serif" w:cs="Times New Roman"/>
                <w:b/>
                <w:kern w:val="2"/>
                <w:sz w:val="24"/>
                <w:szCs w:val="24"/>
                <w:lang w:eastAsia="ar-SA"/>
              </w:rPr>
              <w:t>№ п\</w:t>
            </w:r>
            <w:proofErr w:type="gramStart"/>
            <w:r w:rsidRPr="00B77BD9">
              <w:rPr>
                <w:rFonts w:ascii="PT Astra Serif" w:eastAsia="Times New Roman" w:hAnsi="PT Astra Serif" w:cs="Times New Roman"/>
                <w:b/>
                <w:kern w:val="2"/>
                <w:sz w:val="24"/>
                <w:szCs w:val="24"/>
                <w:lang w:eastAsia="ar-SA"/>
              </w:rPr>
              <w:t>п</w:t>
            </w:r>
            <w:proofErr w:type="gramEnd"/>
          </w:p>
        </w:tc>
        <w:tc>
          <w:tcPr>
            <w:tcW w:w="1696" w:type="pct"/>
            <w:tcBorders>
              <w:top w:val="single" w:sz="4" w:space="0" w:color="auto"/>
              <w:left w:val="single" w:sz="4" w:space="0" w:color="auto"/>
              <w:bottom w:val="single" w:sz="4" w:space="0" w:color="auto"/>
              <w:right w:val="single" w:sz="4" w:space="0" w:color="auto"/>
            </w:tcBorders>
            <w:vAlign w:val="center"/>
            <w:hideMark/>
          </w:tcPr>
          <w:p w:rsidR="00B77BD9" w:rsidRPr="00B77BD9" w:rsidRDefault="00B77BD9" w:rsidP="00B77BD9">
            <w:pPr>
              <w:suppressAutoHyphens/>
              <w:spacing w:after="0"/>
              <w:jc w:val="center"/>
              <w:rPr>
                <w:rFonts w:ascii="PT Astra Serif" w:eastAsia="Times New Roman" w:hAnsi="PT Astra Serif" w:cs="Times New Roman"/>
                <w:b/>
                <w:kern w:val="2"/>
                <w:sz w:val="24"/>
                <w:szCs w:val="24"/>
                <w:lang w:eastAsia="ar-SA"/>
              </w:rPr>
            </w:pPr>
            <w:r w:rsidRPr="00B77BD9">
              <w:rPr>
                <w:rFonts w:ascii="PT Astra Serif" w:eastAsia="Times New Roman" w:hAnsi="PT Astra Serif" w:cs="Times New Roman"/>
                <w:b/>
                <w:kern w:val="2"/>
                <w:sz w:val="24"/>
                <w:szCs w:val="24"/>
                <w:lang w:eastAsia="ar-SA"/>
              </w:rPr>
              <w:t>Наименование товара</w:t>
            </w:r>
          </w:p>
        </w:tc>
        <w:tc>
          <w:tcPr>
            <w:tcW w:w="2955" w:type="pct"/>
            <w:tcBorders>
              <w:top w:val="single" w:sz="4" w:space="0" w:color="auto"/>
              <w:left w:val="single" w:sz="4" w:space="0" w:color="auto"/>
              <w:bottom w:val="single" w:sz="4" w:space="0" w:color="auto"/>
              <w:right w:val="single" w:sz="4" w:space="0" w:color="auto"/>
            </w:tcBorders>
            <w:vAlign w:val="center"/>
            <w:hideMark/>
          </w:tcPr>
          <w:p w:rsidR="00B77BD9" w:rsidRPr="00B77BD9" w:rsidRDefault="00B77BD9" w:rsidP="00B77BD9">
            <w:pPr>
              <w:suppressAutoHyphens/>
              <w:spacing w:after="0"/>
              <w:jc w:val="center"/>
              <w:rPr>
                <w:rFonts w:ascii="PT Astra Serif" w:eastAsia="Times New Roman" w:hAnsi="PT Astra Serif" w:cs="Times New Roman"/>
                <w:b/>
                <w:kern w:val="2"/>
                <w:sz w:val="24"/>
                <w:szCs w:val="24"/>
                <w:lang w:eastAsia="ar-SA"/>
              </w:rPr>
            </w:pPr>
            <w:r w:rsidRPr="00B77BD9">
              <w:rPr>
                <w:rFonts w:ascii="PT Astra Serif" w:eastAsia="Times New Roman" w:hAnsi="PT Astra Serif" w:cs="Times New Roman"/>
                <w:b/>
                <w:kern w:val="2"/>
                <w:sz w:val="24"/>
                <w:szCs w:val="24"/>
                <w:lang w:eastAsia="ar-SA"/>
              </w:rPr>
              <w:t>Значение показателя</w:t>
            </w:r>
          </w:p>
        </w:tc>
      </w:tr>
      <w:tr w:rsidR="00B77BD9" w:rsidRPr="00B77BD9" w:rsidTr="00B77BD9">
        <w:trPr>
          <w:trHeight w:val="898"/>
          <w:jc w:val="center"/>
        </w:trPr>
        <w:tc>
          <w:tcPr>
            <w:tcW w:w="349" w:type="pct"/>
            <w:tcBorders>
              <w:top w:val="single" w:sz="4" w:space="0" w:color="auto"/>
              <w:left w:val="single" w:sz="4" w:space="0" w:color="auto"/>
              <w:bottom w:val="single" w:sz="4" w:space="0" w:color="auto"/>
              <w:right w:val="single" w:sz="4" w:space="0" w:color="auto"/>
            </w:tcBorders>
            <w:vAlign w:val="center"/>
            <w:hideMark/>
          </w:tcPr>
          <w:p w:rsidR="00B77BD9" w:rsidRPr="00B77BD9" w:rsidRDefault="00B77BD9" w:rsidP="00B77BD9">
            <w:pPr>
              <w:suppressAutoHyphens/>
              <w:spacing w:after="60"/>
              <w:ind w:left="-272" w:firstLine="272"/>
              <w:jc w:val="center"/>
              <w:rPr>
                <w:rFonts w:ascii="PT Astra Serif" w:eastAsia="Times New Roman" w:hAnsi="PT Astra Serif" w:cs="Times New Roman"/>
                <w:kern w:val="2"/>
                <w:sz w:val="24"/>
                <w:szCs w:val="24"/>
                <w:shd w:val="clear" w:color="auto" w:fill="FFFFFF"/>
                <w:lang w:eastAsia="ar-SA"/>
              </w:rPr>
            </w:pPr>
            <w:r w:rsidRPr="00B77BD9">
              <w:rPr>
                <w:rFonts w:ascii="PT Astra Serif" w:eastAsia="Times New Roman" w:hAnsi="PT Astra Serif" w:cs="Times New Roman"/>
                <w:kern w:val="2"/>
                <w:sz w:val="24"/>
                <w:szCs w:val="24"/>
                <w:shd w:val="clear" w:color="auto" w:fill="FFFFFF"/>
                <w:lang w:eastAsia="ar-SA"/>
              </w:rPr>
              <w:t>1</w:t>
            </w:r>
          </w:p>
        </w:tc>
        <w:tc>
          <w:tcPr>
            <w:tcW w:w="1696" w:type="pct"/>
            <w:tcBorders>
              <w:top w:val="single" w:sz="4" w:space="0" w:color="auto"/>
              <w:left w:val="single" w:sz="4" w:space="0" w:color="auto"/>
              <w:bottom w:val="single" w:sz="4" w:space="0" w:color="auto"/>
              <w:right w:val="single" w:sz="4" w:space="0" w:color="auto"/>
            </w:tcBorders>
          </w:tcPr>
          <w:p w:rsidR="00B77BD9" w:rsidRPr="00B77BD9" w:rsidRDefault="00B77BD9" w:rsidP="00B77BD9">
            <w:pPr>
              <w:tabs>
                <w:tab w:val="left" w:pos="1470"/>
              </w:tabs>
              <w:suppressAutoHyphens/>
              <w:spacing w:after="0" w:line="240" w:lineRule="auto"/>
              <w:jc w:val="center"/>
              <w:rPr>
                <w:rFonts w:ascii="PT Astra Serif" w:eastAsia="Times New Roman" w:hAnsi="PT Astra Serif" w:cs="Times New Roman"/>
                <w:kern w:val="2"/>
                <w:sz w:val="24"/>
                <w:szCs w:val="24"/>
                <w:lang w:eastAsia="ar-SA"/>
              </w:rPr>
            </w:pPr>
            <w:proofErr w:type="spellStart"/>
            <w:r w:rsidRPr="00B77BD9">
              <w:rPr>
                <w:rFonts w:ascii="PT Astra Serif" w:eastAsia="Times New Roman" w:hAnsi="PT Astra Serif" w:cs="Times New Roman"/>
                <w:kern w:val="2"/>
                <w:sz w:val="24"/>
                <w:szCs w:val="24"/>
                <w:lang w:eastAsia="ar-SA"/>
              </w:rPr>
              <w:t>Паро</w:t>
            </w:r>
            <w:proofErr w:type="spellEnd"/>
            <w:r w:rsidRPr="00B77BD9">
              <w:rPr>
                <w:rFonts w:ascii="PT Astra Serif" w:eastAsia="Times New Roman" w:hAnsi="PT Astra Serif" w:cs="Times New Roman"/>
                <w:kern w:val="2"/>
                <w:sz w:val="24"/>
                <w:szCs w:val="24"/>
                <w:lang w:eastAsia="ar-SA"/>
              </w:rPr>
              <w:t xml:space="preserve"> - гидроизоляция</w:t>
            </w:r>
          </w:p>
        </w:tc>
        <w:tc>
          <w:tcPr>
            <w:tcW w:w="2955" w:type="pct"/>
            <w:tcBorders>
              <w:top w:val="single" w:sz="4" w:space="0" w:color="auto"/>
              <w:left w:val="single" w:sz="4" w:space="0" w:color="auto"/>
              <w:bottom w:val="single" w:sz="4" w:space="0" w:color="auto"/>
              <w:right w:val="single" w:sz="4" w:space="0" w:color="auto"/>
            </w:tcBorders>
          </w:tcPr>
          <w:p w:rsidR="00B77BD9" w:rsidRPr="00B77BD9" w:rsidRDefault="00B77BD9" w:rsidP="00B77BD9">
            <w:pPr>
              <w:suppressAutoHyphens/>
              <w:spacing w:after="0" w:line="240" w:lineRule="auto"/>
              <w:jc w:val="both"/>
              <w:rPr>
                <w:rFonts w:ascii="PT Astra Serif" w:eastAsia="Times New Roman" w:hAnsi="PT Astra Serif" w:cs="Times New Roman"/>
                <w:kern w:val="2"/>
                <w:sz w:val="24"/>
                <w:szCs w:val="24"/>
                <w:lang w:eastAsia="ar-SA"/>
              </w:rPr>
            </w:pPr>
            <w:proofErr w:type="gramStart"/>
            <w:r w:rsidRPr="00B77BD9">
              <w:rPr>
                <w:rFonts w:ascii="PT Astra Serif" w:eastAsia="Times New Roman" w:hAnsi="PT Astra Serif" w:cs="Times New Roman"/>
                <w:kern w:val="2"/>
                <w:sz w:val="24"/>
                <w:szCs w:val="24"/>
                <w:lang w:eastAsia="ar-SA"/>
              </w:rPr>
              <w:t>Паро-гидроизоляция</w:t>
            </w:r>
            <w:proofErr w:type="gramEnd"/>
            <w:r w:rsidRPr="00B77BD9">
              <w:rPr>
                <w:rFonts w:ascii="PT Astra Serif" w:eastAsia="Times New Roman" w:hAnsi="PT Astra Serif" w:cs="Times New Roman"/>
                <w:kern w:val="2"/>
                <w:sz w:val="24"/>
                <w:szCs w:val="24"/>
                <w:lang w:eastAsia="ar-SA"/>
              </w:rPr>
              <w:t xml:space="preserve"> повышенной прочности с </w:t>
            </w:r>
            <w:proofErr w:type="spellStart"/>
            <w:r w:rsidRPr="00B77BD9">
              <w:rPr>
                <w:rFonts w:ascii="PT Astra Serif" w:eastAsia="Times New Roman" w:hAnsi="PT Astra Serif" w:cs="Times New Roman"/>
                <w:kern w:val="2"/>
                <w:sz w:val="24"/>
                <w:szCs w:val="24"/>
                <w:lang w:eastAsia="ar-SA"/>
              </w:rPr>
              <w:t>антиконденсатной</w:t>
            </w:r>
            <w:proofErr w:type="spellEnd"/>
            <w:r w:rsidRPr="00B77BD9">
              <w:rPr>
                <w:rFonts w:ascii="PT Astra Serif" w:eastAsia="Times New Roman" w:hAnsi="PT Astra Serif" w:cs="Times New Roman"/>
                <w:kern w:val="2"/>
                <w:sz w:val="24"/>
                <w:szCs w:val="24"/>
                <w:lang w:eastAsia="ar-SA"/>
              </w:rPr>
              <w:t xml:space="preserve"> поверхностью </w:t>
            </w:r>
            <w:proofErr w:type="spellStart"/>
            <w:r w:rsidRPr="00B77BD9">
              <w:rPr>
                <w:rFonts w:ascii="PT Astra Serif" w:eastAsia="Times New Roman" w:hAnsi="PT Astra Serif" w:cs="Times New Roman"/>
                <w:kern w:val="2"/>
                <w:sz w:val="24"/>
                <w:szCs w:val="24"/>
                <w:lang w:eastAsia="ar-SA"/>
              </w:rPr>
              <w:t>Изоспан</w:t>
            </w:r>
            <w:proofErr w:type="spellEnd"/>
            <w:r w:rsidRPr="00B77BD9">
              <w:rPr>
                <w:rFonts w:ascii="PT Astra Serif" w:eastAsia="Times New Roman" w:hAnsi="PT Astra Serif" w:cs="Times New Roman"/>
                <w:kern w:val="2"/>
                <w:sz w:val="24"/>
                <w:szCs w:val="24"/>
                <w:lang w:eastAsia="ar-SA"/>
              </w:rPr>
              <w:t xml:space="preserve"> </w:t>
            </w:r>
            <w:r w:rsidRPr="00B77BD9">
              <w:rPr>
                <w:rFonts w:ascii="PT Astra Serif" w:eastAsia="Times New Roman" w:hAnsi="PT Astra Serif" w:cs="Times New Roman"/>
                <w:kern w:val="2"/>
                <w:sz w:val="24"/>
                <w:szCs w:val="24"/>
                <w:lang w:val="en-US" w:eastAsia="ar-SA"/>
              </w:rPr>
              <w:t>DM</w:t>
            </w:r>
            <w:r w:rsidRPr="00B77BD9">
              <w:rPr>
                <w:rFonts w:ascii="PT Astra Serif" w:eastAsia="Times New Roman" w:hAnsi="PT Astra Serif" w:cs="Times New Roman"/>
                <w:kern w:val="2"/>
                <w:sz w:val="24"/>
                <w:szCs w:val="24"/>
                <w:lang w:eastAsia="ar-SA"/>
              </w:rPr>
              <w:t xml:space="preserve"> «или эквивалент» со следующими характеристиками:</w:t>
            </w:r>
          </w:p>
          <w:p w:rsidR="00B77BD9" w:rsidRPr="00B77BD9" w:rsidRDefault="00B77BD9" w:rsidP="00B77BD9">
            <w:pPr>
              <w:suppressAutoHyphens/>
              <w:spacing w:after="0" w:line="240" w:lineRule="auto"/>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Основа материала -</w:t>
            </w:r>
            <w:r w:rsidRPr="00B77BD9">
              <w:rPr>
                <w:rFonts w:ascii="Times New Roman" w:eastAsia="Times New Roman" w:hAnsi="Times New Roman" w:cs="Times New Roman"/>
                <w:kern w:val="2"/>
                <w:sz w:val="24"/>
                <w:szCs w:val="24"/>
                <w:lang w:eastAsia="ar-SA"/>
              </w:rPr>
              <w:t xml:space="preserve"> </w:t>
            </w:r>
            <w:r w:rsidRPr="00B77BD9">
              <w:rPr>
                <w:rFonts w:ascii="PT Astra Serif" w:eastAsia="Times New Roman" w:hAnsi="PT Astra Serif" w:cs="Times New Roman"/>
                <w:kern w:val="2"/>
                <w:sz w:val="24"/>
                <w:szCs w:val="24"/>
                <w:lang w:eastAsia="ar-SA"/>
              </w:rPr>
              <w:t xml:space="preserve">высокопрочное тканое полипропиленовое полотно с </w:t>
            </w:r>
            <w:proofErr w:type="spellStart"/>
            <w:r w:rsidRPr="00B77BD9">
              <w:rPr>
                <w:rFonts w:ascii="PT Astra Serif" w:eastAsia="Times New Roman" w:hAnsi="PT Astra Serif" w:cs="Times New Roman"/>
                <w:kern w:val="2"/>
                <w:sz w:val="24"/>
                <w:szCs w:val="24"/>
                <w:lang w:eastAsia="ar-SA"/>
              </w:rPr>
              <w:t>антиконденсатной</w:t>
            </w:r>
            <w:proofErr w:type="spellEnd"/>
            <w:r w:rsidRPr="00B77BD9">
              <w:rPr>
                <w:rFonts w:ascii="PT Astra Serif" w:eastAsia="Times New Roman" w:hAnsi="PT Astra Serif" w:cs="Times New Roman"/>
                <w:kern w:val="2"/>
                <w:sz w:val="24"/>
                <w:szCs w:val="24"/>
                <w:lang w:eastAsia="ar-SA"/>
              </w:rPr>
              <w:t xml:space="preserve"> поверхностью;</w:t>
            </w:r>
          </w:p>
          <w:p w:rsidR="00B77BD9" w:rsidRPr="00B77BD9" w:rsidRDefault="00B77BD9" w:rsidP="00B77BD9">
            <w:pPr>
              <w:suppressAutoHyphens/>
              <w:spacing w:after="0" w:line="240" w:lineRule="auto"/>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Плотность-</w:t>
            </w:r>
            <w:r w:rsidRPr="00B77BD9">
              <w:rPr>
                <w:rFonts w:ascii="Times New Roman" w:eastAsia="Times New Roman" w:hAnsi="Times New Roman" w:cs="Times New Roman"/>
                <w:kern w:val="2"/>
                <w:sz w:val="24"/>
                <w:szCs w:val="24"/>
                <w:lang w:eastAsia="ar-SA"/>
              </w:rPr>
              <w:t xml:space="preserve"> </w:t>
            </w:r>
            <w:r w:rsidRPr="00B77BD9">
              <w:rPr>
                <w:rFonts w:ascii="PT Astra Serif" w:eastAsia="Times New Roman" w:hAnsi="PT Astra Serif" w:cs="Times New Roman"/>
                <w:kern w:val="2"/>
                <w:sz w:val="24"/>
                <w:szCs w:val="24"/>
                <w:lang w:eastAsia="ar-SA"/>
              </w:rPr>
              <w:t>105 г/м²;</w:t>
            </w:r>
          </w:p>
          <w:p w:rsidR="00B77BD9" w:rsidRPr="00B77BD9" w:rsidRDefault="00B77BD9" w:rsidP="00B77BD9">
            <w:pPr>
              <w:suppressAutoHyphens/>
              <w:spacing w:after="0" w:line="240" w:lineRule="auto"/>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Толщина -0,23 мм;</w:t>
            </w:r>
          </w:p>
          <w:p w:rsidR="00B77BD9" w:rsidRPr="00B77BD9" w:rsidRDefault="00B77BD9" w:rsidP="00B77BD9">
            <w:pPr>
              <w:suppressAutoHyphens/>
              <w:spacing w:after="0" w:line="240" w:lineRule="auto"/>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 xml:space="preserve">Водоупорность – не менее 1200 мм. вод. </w:t>
            </w:r>
            <w:proofErr w:type="spellStart"/>
            <w:proofErr w:type="gramStart"/>
            <w:r w:rsidRPr="00B77BD9">
              <w:rPr>
                <w:rFonts w:ascii="PT Astra Serif" w:eastAsia="Times New Roman" w:hAnsi="PT Astra Serif" w:cs="Times New Roman"/>
                <w:kern w:val="2"/>
                <w:sz w:val="24"/>
                <w:szCs w:val="24"/>
                <w:lang w:eastAsia="ar-SA"/>
              </w:rPr>
              <w:t>ст</w:t>
            </w:r>
            <w:proofErr w:type="spellEnd"/>
            <w:proofErr w:type="gramEnd"/>
            <w:r w:rsidRPr="00B77BD9">
              <w:rPr>
                <w:rFonts w:ascii="PT Astra Serif" w:eastAsia="Times New Roman" w:hAnsi="PT Astra Serif" w:cs="Times New Roman"/>
                <w:kern w:val="2"/>
                <w:sz w:val="24"/>
                <w:szCs w:val="24"/>
                <w:lang w:eastAsia="ar-SA"/>
              </w:rPr>
              <w:t>;</w:t>
            </w:r>
          </w:p>
          <w:p w:rsidR="00B77BD9" w:rsidRPr="00B77BD9" w:rsidRDefault="00B77BD9" w:rsidP="00B77BD9">
            <w:pPr>
              <w:suppressAutoHyphens/>
              <w:spacing w:after="0" w:line="240" w:lineRule="auto"/>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Рабочая температура от -60 до +80</w:t>
            </w:r>
            <w:proofErr w:type="gramStart"/>
            <w:r w:rsidRPr="00B77BD9">
              <w:rPr>
                <w:rFonts w:ascii="PT Astra Serif" w:eastAsia="Times New Roman" w:hAnsi="PT Astra Serif" w:cs="Times New Roman"/>
                <w:kern w:val="2"/>
                <w:sz w:val="24"/>
                <w:szCs w:val="24"/>
                <w:lang w:eastAsia="ar-SA"/>
              </w:rPr>
              <w:t xml:space="preserve"> °С</w:t>
            </w:r>
            <w:proofErr w:type="gramEnd"/>
            <w:r w:rsidRPr="00B77BD9">
              <w:rPr>
                <w:rFonts w:ascii="PT Astra Serif" w:eastAsia="Times New Roman" w:hAnsi="PT Astra Serif" w:cs="Times New Roman"/>
                <w:kern w:val="2"/>
                <w:sz w:val="24"/>
                <w:szCs w:val="24"/>
                <w:lang w:eastAsia="ar-SA"/>
              </w:rPr>
              <w:t xml:space="preserve">; </w:t>
            </w:r>
          </w:p>
          <w:p w:rsidR="00B77BD9" w:rsidRPr="00B77BD9" w:rsidRDefault="00B77BD9" w:rsidP="00B77BD9">
            <w:pPr>
              <w:suppressAutoHyphens/>
              <w:spacing w:after="0" w:line="240" w:lineRule="auto"/>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Группа горючести - Г</w:t>
            </w:r>
            <w:proofErr w:type="gramStart"/>
            <w:r w:rsidRPr="00B77BD9">
              <w:rPr>
                <w:rFonts w:ascii="PT Astra Serif" w:eastAsia="Times New Roman" w:hAnsi="PT Astra Serif" w:cs="Times New Roman"/>
                <w:kern w:val="2"/>
                <w:sz w:val="24"/>
                <w:szCs w:val="24"/>
                <w:lang w:eastAsia="ar-SA"/>
              </w:rPr>
              <w:t>4</w:t>
            </w:r>
            <w:proofErr w:type="gramEnd"/>
            <w:r w:rsidRPr="00B77BD9">
              <w:rPr>
                <w:rFonts w:ascii="PT Astra Serif" w:eastAsia="Times New Roman" w:hAnsi="PT Astra Serif" w:cs="Times New Roman"/>
                <w:kern w:val="2"/>
                <w:sz w:val="24"/>
                <w:szCs w:val="24"/>
                <w:lang w:eastAsia="ar-SA"/>
              </w:rPr>
              <w:t>.</w:t>
            </w:r>
          </w:p>
          <w:p w:rsidR="00B77BD9" w:rsidRPr="00B77BD9" w:rsidRDefault="00B77BD9" w:rsidP="00B77BD9">
            <w:pPr>
              <w:suppressAutoHyphens/>
              <w:spacing w:after="0" w:line="240" w:lineRule="auto"/>
              <w:jc w:val="both"/>
              <w:rPr>
                <w:rFonts w:ascii="PT Astra Serif" w:eastAsia="Times New Roman" w:hAnsi="PT Astra Serif" w:cs="Times New Roman"/>
                <w:kern w:val="2"/>
                <w:sz w:val="24"/>
                <w:szCs w:val="24"/>
                <w:lang w:eastAsia="ar-SA"/>
              </w:rPr>
            </w:pPr>
          </w:p>
        </w:tc>
      </w:tr>
      <w:tr w:rsidR="00B77BD9" w:rsidRPr="00B77BD9" w:rsidTr="00B77BD9">
        <w:trPr>
          <w:trHeight w:val="898"/>
          <w:jc w:val="center"/>
        </w:trPr>
        <w:tc>
          <w:tcPr>
            <w:tcW w:w="349" w:type="pct"/>
            <w:tcBorders>
              <w:top w:val="single" w:sz="4" w:space="0" w:color="auto"/>
              <w:left w:val="single" w:sz="4" w:space="0" w:color="auto"/>
              <w:bottom w:val="single" w:sz="4" w:space="0" w:color="auto"/>
              <w:right w:val="single" w:sz="4" w:space="0" w:color="auto"/>
            </w:tcBorders>
            <w:vAlign w:val="center"/>
          </w:tcPr>
          <w:p w:rsidR="00B77BD9" w:rsidRPr="00B77BD9" w:rsidRDefault="00B77BD9" w:rsidP="00B77BD9">
            <w:pPr>
              <w:suppressAutoHyphens/>
              <w:spacing w:after="60"/>
              <w:ind w:left="-272" w:firstLine="272"/>
              <w:jc w:val="center"/>
              <w:rPr>
                <w:rFonts w:ascii="PT Astra Serif" w:eastAsia="Times New Roman" w:hAnsi="PT Astra Serif" w:cs="Times New Roman"/>
                <w:kern w:val="2"/>
                <w:sz w:val="24"/>
                <w:szCs w:val="24"/>
                <w:shd w:val="clear" w:color="auto" w:fill="FFFFFF"/>
                <w:lang w:eastAsia="ar-SA"/>
              </w:rPr>
            </w:pPr>
            <w:r w:rsidRPr="00B77BD9">
              <w:rPr>
                <w:rFonts w:ascii="PT Astra Serif" w:eastAsia="Times New Roman" w:hAnsi="PT Astra Serif" w:cs="Times New Roman"/>
                <w:kern w:val="2"/>
                <w:sz w:val="24"/>
                <w:szCs w:val="24"/>
                <w:shd w:val="clear" w:color="auto" w:fill="FFFFFF"/>
                <w:lang w:eastAsia="ar-SA"/>
              </w:rPr>
              <w:t>2</w:t>
            </w:r>
          </w:p>
        </w:tc>
        <w:tc>
          <w:tcPr>
            <w:tcW w:w="1696" w:type="pct"/>
            <w:tcBorders>
              <w:top w:val="single" w:sz="4" w:space="0" w:color="auto"/>
              <w:left w:val="single" w:sz="4" w:space="0" w:color="auto"/>
              <w:bottom w:val="single" w:sz="4" w:space="0" w:color="auto"/>
              <w:right w:val="single" w:sz="4" w:space="0" w:color="auto"/>
            </w:tcBorders>
          </w:tcPr>
          <w:p w:rsidR="00B77BD9" w:rsidRPr="00B77BD9" w:rsidRDefault="00B77BD9" w:rsidP="00B77BD9">
            <w:pPr>
              <w:tabs>
                <w:tab w:val="left" w:pos="1470"/>
              </w:tabs>
              <w:suppressAutoHyphens/>
              <w:spacing w:after="0" w:line="240" w:lineRule="auto"/>
              <w:jc w:val="center"/>
              <w:rPr>
                <w:rFonts w:ascii="PT Astra Serif" w:eastAsia="Times New Roman" w:hAnsi="PT Astra Serif" w:cs="Times New Roman"/>
                <w:kern w:val="2"/>
                <w:sz w:val="24"/>
                <w:szCs w:val="24"/>
                <w:lang w:eastAsia="ar-SA"/>
              </w:rPr>
            </w:pPr>
          </w:p>
          <w:p w:rsidR="00B77BD9" w:rsidRPr="00B77BD9" w:rsidRDefault="00B77BD9" w:rsidP="00B77BD9">
            <w:pPr>
              <w:tabs>
                <w:tab w:val="left" w:pos="1470"/>
              </w:tabs>
              <w:suppressAutoHyphens/>
              <w:spacing w:after="0" w:line="240" w:lineRule="auto"/>
              <w:jc w:val="center"/>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 xml:space="preserve">Герметик </w:t>
            </w:r>
          </w:p>
        </w:tc>
        <w:tc>
          <w:tcPr>
            <w:tcW w:w="2955" w:type="pct"/>
            <w:tcBorders>
              <w:top w:val="single" w:sz="4" w:space="0" w:color="auto"/>
              <w:left w:val="single" w:sz="4" w:space="0" w:color="auto"/>
              <w:bottom w:val="single" w:sz="4" w:space="0" w:color="auto"/>
              <w:right w:val="single" w:sz="4" w:space="0" w:color="auto"/>
            </w:tcBorders>
          </w:tcPr>
          <w:p w:rsidR="00B77BD9" w:rsidRPr="00B77BD9" w:rsidRDefault="00B77BD9" w:rsidP="00B77BD9">
            <w:pPr>
              <w:suppressAutoHyphens/>
              <w:spacing w:after="0" w:line="240" w:lineRule="auto"/>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 xml:space="preserve">Герметик для межпанельных швов </w:t>
            </w:r>
          </w:p>
          <w:p w:rsidR="00B77BD9" w:rsidRPr="00B77BD9" w:rsidRDefault="00B77BD9" w:rsidP="00B77BD9">
            <w:pPr>
              <w:suppressAutoHyphens/>
              <w:spacing w:after="0" w:line="240" w:lineRule="auto"/>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Основной компонент – Бутилкаучук;</w:t>
            </w:r>
          </w:p>
          <w:p w:rsidR="00B77BD9" w:rsidRPr="00B77BD9" w:rsidRDefault="00B77BD9" w:rsidP="00B77BD9">
            <w:pPr>
              <w:suppressAutoHyphens/>
              <w:spacing w:after="0" w:line="240" w:lineRule="auto"/>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Цвет материала - белый;</w:t>
            </w:r>
          </w:p>
          <w:p w:rsidR="00B77BD9" w:rsidRPr="00B77BD9" w:rsidRDefault="00B77BD9" w:rsidP="00B77BD9">
            <w:pPr>
              <w:suppressAutoHyphens/>
              <w:spacing w:after="0" w:line="240" w:lineRule="auto"/>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Минимально допустимая температура для применения, -°С 20;</w:t>
            </w:r>
          </w:p>
          <w:p w:rsidR="00B77BD9" w:rsidRPr="00B77BD9" w:rsidRDefault="00B77BD9" w:rsidP="00B77BD9">
            <w:pPr>
              <w:suppressAutoHyphens/>
              <w:spacing w:after="0" w:line="240" w:lineRule="auto"/>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Максимально допустимая температура для применения,- °С 40;</w:t>
            </w:r>
          </w:p>
          <w:p w:rsidR="00B77BD9" w:rsidRPr="00B77BD9" w:rsidRDefault="00B77BD9" w:rsidP="00B77BD9">
            <w:pPr>
              <w:suppressAutoHyphens/>
              <w:spacing w:after="0" w:line="240" w:lineRule="auto"/>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Должен обладать высокой эластичностью, устойчивостью к ультрафиолету и небольшим временем высыхания.</w:t>
            </w:r>
          </w:p>
          <w:p w:rsidR="00B77BD9" w:rsidRPr="00B77BD9" w:rsidRDefault="00B77BD9" w:rsidP="00B77BD9">
            <w:pPr>
              <w:suppressAutoHyphens/>
              <w:spacing w:after="0" w:line="240" w:lineRule="auto"/>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Плотность рабочего состава 0,8 -1,0 г/см</w:t>
            </w:r>
            <w:r w:rsidRPr="00B77BD9">
              <w:rPr>
                <w:rFonts w:ascii="PT Astra Serif" w:eastAsia="Times New Roman" w:hAnsi="PT Astra Serif" w:cs="Times New Roman"/>
                <w:kern w:val="2"/>
                <w:sz w:val="24"/>
                <w:szCs w:val="24"/>
                <w:vertAlign w:val="superscript"/>
                <w:lang w:eastAsia="ar-SA"/>
              </w:rPr>
              <w:t>3</w:t>
            </w:r>
            <w:r w:rsidRPr="00B77BD9">
              <w:rPr>
                <w:rFonts w:ascii="PT Astra Serif" w:eastAsia="Times New Roman" w:hAnsi="PT Astra Serif" w:cs="Times New Roman"/>
                <w:kern w:val="2"/>
                <w:sz w:val="24"/>
                <w:szCs w:val="24"/>
                <w:lang w:eastAsia="ar-SA"/>
              </w:rPr>
              <w:t>;</w:t>
            </w:r>
          </w:p>
          <w:p w:rsidR="00B77BD9" w:rsidRPr="00B77BD9" w:rsidRDefault="00B77BD9" w:rsidP="00B77BD9">
            <w:pPr>
              <w:suppressAutoHyphens/>
              <w:spacing w:after="0" w:line="240" w:lineRule="auto"/>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Адгезионная прочность не менее 0,2 Мпа;</w:t>
            </w:r>
          </w:p>
          <w:p w:rsidR="00B77BD9" w:rsidRPr="00B77BD9" w:rsidRDefault="00B77BD9" w:rsidP="00B77BD9">
            <w:pPr>
              <w:suppressAutoHyphens/>
              <w:spacing w:after="0" w:line="240" w:lineRule="auto"/>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Текучест</w:t>
            </w:r>
            <w:proofErr w:type="gramStart"/>
            <w:r w:rsidRPr="00B77BD9">
              <w:rPr>
                <w:rFonts w:ascii="PT Astra Serif" w:eastAsia="Times New Roman" w:hAnsi="PT Astra Serif" w:cs="Times New Roman"/>
                <w:kern w:val="2"/>
                <w:sz w:val="24"/>
                <w:szCs w:val="24"/>
                <w:lang w:eastAsia="ar-SA"/>
              </w:rPr>
              <w:t>ь-</w:t>
            </w:r>
            <w:proofErr w:type="gramEnd"/>
            <w:r w:rsidRPr="00B77BD9">
              <w:rPr>
                <w:rFonts w:ascii="PT Astra Serif" w:eastAsia="Times New Roman" w:hAnsi="PT Astra Serif" w:cs="Times New Roman"/>
                <w:kern w:val="2"/>
                <w:sz w:val="24"/>
                <w:szCs w:val="24"/>
                <w:lang w:eastAsia="ar-SA"/>
              </w:rPr>
              <w:t xml:space="preserve"> не более 2мм.</w:t>
            </w:r>
          </w:p>
          <w:p w:rsidR="00B77BD9" w:rsidRPr="00B77BD9" w:rsidRDefault="00B77BD9" w:rsidP="00B77BD9">
            <w:pPr>
              <w:suppressAutoHyphens/>
              <w:spacing w:after="0" w:line="240" w:lineRule="auto"/>
              <w:jc w:val="both"/>
              <w:rPr>
                <w:rFonts w:ascii="PT Astra Serif" w:eastAsia="Times New Roman" w:hAnsi="PT Astra Serif" w:cs="Times New Roman"/>
                <w:kern w:val="2"/>
                <w:sz w:val="24"/>
                <w:szCs w:val="24"/>
                <w:lang w:eastAsia="ar-SA"/>
              </w:rPr>
            </w:pPr>
          </w:p>
        </w:tc>
      </w:tr>
      <w:tr w:rsidR="00B77BD9" w:rsidRPr="00B77BD9" w:rsidTr="00B77BD9">
        <w:trPr>
          <w:trHeight w:val="898"/>
          <w:jc w:val="center"/>
        </w:trPr>
        <w:tc>
          <w:tcPr>
            <w:tcW w:w="349" w:type="pct"/>
            <w:tcBorders>
              <w:top w:val="single" w:sz="4" w:space="0" w:color="auto"/>
              <w:left w:val="single" w:sz="4" w:space="0" w:color="auto"/>
              <w:bottom w:val="single" w:sz="4" w:space="0" w:color="auto"/>
              <w:right w:val="single" w:sz="4" w:space="0" w:color="auto"/>
            </w:tcBorders>
            <w:vAlign w:val="center"/>
          </w:tcPr>
          <w:p w:rsidR="00B77BD9" w:rsidRPr="00B77BD9" w:rsidRDefault="00B77BD9" w:rsidP="00B77BD9">
            <w:pPr>
              <w:suppressAutoHyphens/>
              <w:spacing w:after="60"/>
              <w:ind w:left="-272" w:firstLine="272"/>
              <w:jc w:val="center"/>
              <w:rPr>
                <w:rFonts w:ascii="PT Astra Serif" w:eastAsia="Times New Roman" w:hAnsi="PT Astra Serif" w:cs="Times New Roman"/>
                <w:kern w:val="2"/>
                <w:sz w:val="24"/>
                <w:szCs w:val="24"/>
                <w:shd w:val="clear" w:color="auto" w:fill="FFFFFF"/>
                <w:lang w:eastAsia="ar-SA"/>
              </w:rPr>
            </w:pPr>
            <w:r w:rsidRPr="00B77BD9">
              <w:rPr>
                <w:rFonts w:ascii="PT Astra Serif" w:eastAsia="Times New Roman" w:hAnsi="PT Astra Serif" w:cs="Times New Roman"/>
                <w:kern w:val="2"/>
                <w:sz w:val="24"/>
                <w:szCs w:val="24"/>
                <w:shd w:val="clear" w:color="auto" w:fill="FFFFFF"/>
                <w:lang w:eastAsia="ar-SA"/>
              </w:rPr>
              <w:t>3</w:t>
            </w:r>
          </w:p>
        </w:tc>
        <w:tc>
          <w:tcPr>
            <w:tcW w:w="1696" w:type="pct"/>
            <w:tcBorders>
              <w:top w:val="single" w:sz="4" w:space="0" w:color="auto"/>
              <w:left w:val="single" w:sz="4" w:space="0" w:color="auto"/>
              <w:bottom w:val="single" w:sz="4" w:space="0" w:color="auto"/>
              <w:right w:val="single" w:sz="4" w:space="0" w:color="auto"/>
            </w:tcBorders>
          </w:tcPr>
          <w:p w:rsidR="00B77BD9" w:rsidRPr="00B77BD9" w:rsidRDefault="00B77BD9" w:rsidP="00B77BD9">
            <w:pPr>
              <w:tabs>
                <w:tab w:val="left" w:pos="1470"/>
              </w:tabs>
              <w:suppressAutoHyphens/>
              <w:spacing w:after="0" w:line="240" w:lineRule="auto"/>
              <w:jc w:val="center"/>
              <w:rPr>
                <w:rFonts w:ascii="PT Astra Serif" w:eastAsia="Times New Roman" w:hAnsi="PT Astra Serif" w:cs="Times New Roman"/>
                <w:kern w:val="2"/>
                <w:sz w:val="24"/>
                <w:szCs w:val="24"/>
                <w:lang w:eastAsia="ar-SA"/>
              </w:rPr>
            </w:pPr>
          </w:p>
          <w:p w:rsidR="00B77BD9" w:rsidRPr="00B77BD9" w:rsidRDefault="00B77BD9" w:rsidP="00B77BD9">
            <w:pPr>
              <w:tabs>
                <w:tab w:val="left" w:pos="1470"/>
              </w:tabs>
              <w:suppressAutoHyphens/>
              <w:spacing w:after="0" w:line="240" w:lineRule="auto"/>
              <w:jc w:val="center"/>
              <w:rPr>
                <w:rFonts w:ascii="PT Astra Serif" w:eastAsia="Times New Roman" w:hAnsi="PT Astra Serif" w:cs="Times New Roman"/>
                <w:kern w:val="2"/>
                <w:sz w:val="24"/>
                <w:szCs w:val="24"/>
                <w:lang w:eastAsia="ar-SA"/>
              </w:rPr>
            </w:pPr>
          </w:p>
          <w:p w:rsidR="00B77BD9" w:rsidRPr="00B77BD9" w:rsidRDefault="00B77BD9" w:rsidP="00B77BD9">
            <w:pPr>
              <w:tabs>
                <w:tab w:val="left" w:pos="1470"/>
              </w:tabs>
              <w:suppressAutoHyphens/>
              <w:spacing w:after="0" w:line="240" w:lineRule="auto"/>
              <w:jc w:val="center"/>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Лента</w:t>
            </w:r>
          </w:p>
        </w:tc>
        <w:tc>
          <w:tcPr>
            <w:tcW w:w="2955" w:type="pct"/>
            <w:tcBorders>
              <w:top w:val="single" w:sz="4" w:space="0" w:color="auto"/>
              <w:left w:val="single" w:sz="4" w:space="0" w:color="auto"/>
              <w:bottom w:val="single" w:sz="4" w:space="0" w:color="auto"/>
              <w:right w:val="single" w:sz="4" w:space="0" w:color="auto"/>
            </w:tcBorders>
          </w:tcPr>
          <w:p w:rsidR="00B77BD9" w:rsidRPr="00B77BD9" w:rsidRDefault="00B77BD9" w:rsidP="00B77BD9">
            <w:pPr>
              <w:suppressAutoHyphens/>
              <w:spacing w:after="0" w:line="240" w:lineRule="auto"/>
              <w:jc w:val="both"/>
              <w:rPr>
                <w:rFonts w:ascii="PT Astra Serif" w:eastAsia="Times New Roman" w:hAnsi="PT Astra Serif" w:cs="Times New Roman"/>
                <w:kern w:val="2"/>
                <w:sz w:val="24"/>
                <w:szCs w:val="24"/>
                <w:lang w:eastAsia="ar-SA"/>
              </w:rPr>
            </w:pPr>
            <w:proofErr w:type="spellStart"/>
            <w:r w:rsidRPr="00B77BD9">
              <w:rPr>
                <w:rFonts w:ascii="PT Astra Serif" w:eastAsia="Times New Roman" w:hAnsi="PT Astra Serif" w:cs="Times New Roman"/>
                <w:kern w:val="2"/>
                <w:sz w:val="24"/>
                <w:szCs w:val="24"/>
                <w:lang w:eastAsia="ar-SA"/>
              </w:rPr>
              <w:t>Изоспан</w:t>
            </w:r>
            <w:proofErr w:type="spellEnd"/>
            <w:r w:rsidRPr="00B77BD9">
              <w:rPr>
                <w:rFonts w:ascii="PT Astra Serif" w:eastAsia="Times New Roman" w:hAnsi="PT Astra Serif" w:cs="Times New Roman"/>
                <w:kern w:val="2"/>
                <w:sz w:val="24"/>
                <w:szCs w:val="24"/>
                <w:lang w:eastAsia="ar-SA"/>
              </w:rPr>
              <w:t xml:space="preserve"> </w:t>
            </w:r>
            <w:r w:rsidRPr="00B77BD9">
              <w:rPr>
                <w:rFonts w:ascii="PT Astra Serif" w:eastAsia="Times New Roman" w:hAnsi="PT Astra Serif" w:cs="Times New Roman"/>
                <w:kern w:val="2"/>
                <w:sz w:val="24"/>
                <w:szCs w:val="24"/>
                <w:lang w:val="en-US" w:eastAsia="ar-SA"/>
              </w:rPr>
              <w:t>KL</w:t>
            </w:r>
            <w:r w:rsidRPr="00B77BD9">
              <w:rPr>
                <w:rFonts w:ascii="PT Astra Serif" w:eastAsia="Times New Roman" w:hAnsi="PT Astra Serif" w:cs="Times New Roman"/>
                <w:kern w:val="2"/>
                <w:sz w:val="24"/>
                <w:szCs w:val="24"/>
                <w:lang w:eastAsia="ar-SA"/>
              </w:rPr>
              <w:t xml:space="preserve"> + Усиленная двусторонняя соединительная лента с акриловым клейким слоем «или эквивалент»</w:t>
            </w:r>
          </w:p>
          <w:p w:rsidR="00B77BD9" w:rsidRPr="00B77BD9" w:rsidRDefault="00B77BD9" w:rsidP="00B77BD9">
            <w:pPr>
              <w:suppressAutoHyphens/>
              <w:spacing w:after="60" w:line="240" w:lineRule="auto"/>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 xml:space="preserve">Состав: Диагональная сетка с усиленным клеевым слоем </w:t>
            </w:r>
            <w:r w:rsidRPr="00B77BD9">
              <w:rPr>
                <w:rFonts w:ascii="PT Astra Serif" w:eastAsia="Times New Roman" w:hAnsi="PT Astra Serif" w:cs="Times New Roman"/>
                <w:kern w:val="2"/>
                <w:sz w:val="24"/>
                <w:szCs w:val="24"/>
                <w:lang w:eastAsia="ar-SA"/>
              </w:rPr>
              <w:lastRenderedPageBreak/>
              <w:t>на базе водно-дисперсионного модифицированного акрила без содержания растворителей.</w:t>
            </w:r>
          </w:p>
          <w:p w:rsidR="00B77BD9" w:rsidRPr="00B77BD9" w:rsidRDefault="00B77BD9" w:rsidP="00B77BD9">
            <w:pPr>
              <w:suppressAutoHyphens/>
              <w:spacing w:after="60" w:line="240" w:lineRule="auto"/>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 xml:space="preserve">Защитный слой - </w:t>
            </w:r>
            <w:proofErr w:type="spellStart"/>
            <w:r w:rsidRPr="00B77BD9">
              <w:rPr>
                <w:rFonts w:ascii="PT Astra Serif" w:eastAsia="Times New Roman" w:hAnsi="PT Astra Serif" w:cs="Times New Roman"/>
                <w:kern w:val="2"/>
                <w:sz w:val="24"/>
                <w:szCs w:val="24"/>
                <w:lang w:eastAsia="ar-SA"/>
              </w:rPr>
              <w:t>Силиконизированная</w:t>
            </w:r>
            <w:proofErr w:type="spellEnd"/>
            <w:r w:rsidRPr="00B77BD9">
              <w:rPr>
                <w:rFonts w:ascii="PT Astra Serif" w:eastAsia="Times New Roman" w:hAnsi="PT Astra Serif" w:cs="Times New Roman"/>
                <w:kern w:val="2"/>
                <w:sz w:val="24"/>
                <w:szCs w:val="24"/>
                <w:lang w:eastAsia="ar-SA"/>
              </w:rPr>
              <w:t xml:space="preserve"> бумага.</w:t>
            </w:r>
          </w:p>
          <w:p w:rsidR="00B77BD9" w:rsidRPr="00B77BD9" w:rsidRDefault="00B77BD9" w:rsidP="00B77BD9">
            <w:pPr>
              <w:suppressAutoHyphens/>
              <w:spacing w:after="60" w:line="240" w:lineRule="auto"/>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Адгезия- 57 Н/25 мм</w:t>
            </w:r>
          </w:p>
          <w:p w:rsidR="00B77BD9" w:rsidRPr="00B77BD9" w:rsidRDefault="00B77BD9" w:rsidP="00B77BD9">
            <w:pPr>
              <w:suppressAutoHyphens/>
              <w:spacing w:after="60" w:line="240" w:lineRule="auto"/>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Рабочие температуры эксплуатации от -40 до +100 °С.</w:t>
            </w:r>
          </w:p>
        </w:tc>
      </w:tr>
      <w:tr w:rsidR="00B77BD9" w:rsidRPr="00B77BD9" w:rsidTr="00B77BD9">
        <w:trPr>
          <w:trHeight w:val="898"/>
          <w:jc w:val="center"/>
        </w:trPr>
        <w:tc>
          <w:tcPr>
            <w:tcW w:w="349" w:type="pct"/>
            <w:tcBorders>
              <w:top w:val="single" w:sz="4" w:space="0" w:color="auto"/>
              <w:left w:val="single" w:sz="4" w:space="0" w:color="auto"/>
              <w:bottom w:val="single" w:sz="4" w:space="0" w:color="auto"/>
              <w:right w:val="single" w:sz="4" w:space="0" w:color="auto"/>
            </w:tcBorders>
            <w:vAlign w:val="center"/>
          </w:tcPr>
          <w:p w:rsidR="00B77BD9" w:rsidRPr="00B77BD9" w:rsidRDefault="00B77BD9" w:rsidP="00B77BD9">
            <w:pPr>
              <w:suppressAutoHyphens/>
              <w:spacing w:after="60"/>
              <w:ind w:left="-272" w:firstLine="272"/>
              <w:jc w:val="center"/>
              <w:rPr>
                <w:rFonts w:ascii="PT Astra Serif" w:eastAsia="Times New Roman" w:hAnsi="PT Astra Serif" w:cs="Times New Roman"/>
                <w:kern w:val="2"/>
                <w:sz w:val="24"/>
                <w:szCs w:val="24"/>
                <w:shd w:val="clear" w:color="auto" w:fill="FFFFFF"/>
                <w:lang w:eastAsia="ar-SA"/>
              </w:rPr>
            </w:pPr>
            <w:r w:rsidRPr="00B77BD9">
              <w:rPr>
                <w:rFonts w:ascii="PT Astra Serif" w:eastAsia="Times New Roman" w:hAnsi="PT Astra Serif" w:cs="Times New Roman"/>
                <w:kern w:val="2"/>
                <w:sz w:val="24"/>
                <w:szCs w:val="24"/>
                <w:shd w:val="clear" w:color="auto" w:fill="FFFFFF"/>
                <w:lang w:eastAsia="ar-SA"/>
              </w:rPr>
              <w:lastRenderedPageBreak/>
              <w:t>4</w:t>
            </w:r>
          </w:p>
        </w:tc>
        <w:tc>
          <w:tcPr>
            <w:tcW w:w="1696" w:type="pct"/>
            <w:tcBorders>
              <w:top w:val="single" w:sz="4" w:space="0" w:color="auto"/>
              <w:left w:val="single" w:sz="4" w:space="0" w:color="auto"/>
              <w:bottom w:val="single" w:sz="4" w:space="0" w:color="auto"/>
              <w:right w:val="single" w:sz="4" w:space="0" w:color="auto"/>
            </w:tcBorders>
          </w:tcPr>
          <w:p w:rsidR="00B77BD9" w:rsidRPr="00B77BD9" w:rsidRDefault="00B77BD9" w:rsidP="00B77BD9">
            <w:pPr>
              <w:tabs>
                <w:tab w:val="left" w:pos="1470"/>
              </w:tabs>
              <w:suppressAutoHyphens/>
              <w:spacing w:after="0" w:line="240" w:lineRule="auto"/>
              <w:jc w:val="center"/>
              <w:rPr>
                <w:rFonts w:ascii="PT Astra Serif" w:eastAsia="Times New Roman" w:hAnsi="PT Astra Serif" w:cs="Times New Roman"/>
                <w:kern w:val="2"/>
                <w:sz w:val="24"/>
                <w:szCs w:val="24"/>
                <w:lang w:eastAsia="ar-SA"/>
              </w:rPr>
            </w:pPr>
          </w:p>
          <w:p w:rsidR="00B77BD9" w:rsidRPr="00B77BD9" w:rsidRDefault="00B77BD9" w:rsidP="00B77BD9">
            <w:pPr>
              <w:tabs>
                <w:tab w:val="left" w:pos="1470"/>
              </w:tabs>
              <w:suppressAutoHyphens/>
              <w:spacing w:after="0" w:line="240" w:lineRule="auto"/>
              <w:jc w:val="center"/>
              <w:rPr>
                <w:rFonts w:ascii="PT Astra Serif" w:eastAsia="Times New Roman" w:hAnsi="PT Astra Serif" w:cs="Times New Roman"/>
                <w:kern w:val="2"/>
                <w:sz w:val="24"/>
                <w:szCs w:val="24"/>
                <w:lang w:eastAsia="ar-SA"/>
              </w:rPr>
            </w:pPr>
          </w:p>
          <w:p w:rsidR="00B77BD9" w:rsidRPr="00B77BD9" w:rsidRDefault="00B77BD9" w:rsidP="00B77BD9">
            <w:pPr>
              <w:tabs>
                <w:tab w:val="left" w:pos="1470"/>
              </w:tabs>
              <w:suppressAutoHyphens/>
              <w:spacing w:after="0" w:line="240" w:lineRule="auto"/>
              <w:jc w:val="center"/>
              <w:rPr>
                <w:rFonts w:ascii="PT Astra Serif" w:eastAsia="Times New Roman" w:hAnsi="PT Astra Serif" w:cs="Times New Roman"/>
                <w:kern w:val="2"/>
                <w:sz w:val="24"/>
                <w:szCs w:val="24"/>
                <w:lang w:eastAsia="ar-SA"/>
              </w:rPr>
            </w:pPr>
          </w:p>
          <w:p w:rsidR="00B77BD9" w:rsidRPr="00B77BD9" w:rsidRDefault="00B77BD9" w:rsidP="00B77BD9">
            <w:pPr>
              <w:tabs>
                <w:tab w:val="left" w:pos="1470"/>
              </w:tabs>
              <w:suppressAutoHyphens/>
              <w:spacing w:after="0" w:line="240" w:lineRule="auto"/>
              <w:jc w:val="center"/>
              <w:rPr>
                <w:rFonts w:ascii="PT Astra Serif" w:eastAsia="Times New Roman" w:hAnsi="PT Astra Serif" w:cs="Times New Roman"/>
                <w:kern w:val="2"/>
                <w:sz w:val="24"/>
                <w:szCs w:val="24"/>
                <w:lang w:eastAsia="ar-SA"/>
              </w:rPr>
            </w:pPr>
          </w:p>
          <w:p w:rsidR="00B77BD9" w:rsidRPr="00B77BD9" w:rsidRDefault="00B77BD9" w:rsidP="00B77BD9">
            <w:pPr>
              <w:tabs>
                <w:tab w:val="left" w:pos="1470"/>
              </w:tabs>
              <w:suppressAutoHyphens/>
              <w:spacing w:after="0" w:line="240" w:lineRule="auto"/>
              <w:jc w:val="center"/>
              <w:rPr>
                <w:rFonts w:ascii="PT Astra Serif" w:eastAsia="Times New Roman" w:hAnsi="PT Astra Serif" w:cs="Times New Roman"/>
                <w:kern w:val="2"/>
                <w:sz w:val="24"/>
                <w:szCs w:val="24"/>
                <w:lang w:eastAsia="ar-SA"/>
              </w:rPr>
            </w:pPr>
            <w:proofErr w:type="spellStart"/>
            <w:r w:rsidRPr="00B77BD9">
              <w:rPr>
                <w:rFonts w:ascii="PT Astra Serif" w:eastAsia="Times New Roman" w:hAnsi="PT Astra Serif" w:cs="Times New Roman"/>
                <w:kern w:val="2"/>
                <w:sz w:val="24"/>
                <w:szCs w:val="24"/>
                <w:lang w:eastAsia="ar-SA"/>
              </w:rPr>
              <w:t>Гидро</w:t>
            </w:r>
            <w:proofErr w:type="spellEnd"/>
            <w:r w:rsidRPr="00B77BD9">
              <w:rPr>
                <w:rFonts w:ascii="PT Astra Serif" w:eastAsia="Times New Roman" w:hAnsi="PT Astra Serif" w:cs="Times New Roman"/>
                <w:kern w:val="2"/>
                <w:sz w:val="24"/>
                <w:szCs w:val="24"/>
                <w:lang w:eastAsia="ar-SA"/>
              </w:rPr>
              <w:t>-ветрозащита</w:t>
            </w:r>
          </w:p>
        </w:tc>
        <w:tc>
          <w:tcPr>
            <w:tcW w:w="2955" w:type="pct"/>
            <w:tcBorders>
              <w:top w:val="single" w:sz="4" w:space="0" w:color="auto"/>
              <w:left w:val="single" w:sz="4" w:space="0" w:color="auto"/>
              <w:bottom w:val="single" w:sz="4" w:space="0" w:color="auto"/>
              <w:right w:val="single" w:sz="4" w:space="0" w:color="auto"/>
            </w:tcBorders>
          </w:tcPr>
          <w:p w:rsidR="00B77BD9" w:rsidRPr="00B77BD9" w:rsidRDefault="00B77BD9" w:rsidP="00B77BD9">
            <w:pPr>
              <w:suppressAutoHyphens/>
              <w:spacing w:after="0" w:line="240" w:lineRule="auto"/>
              <w:jc w:val="both"/>
              <w:rPr>
                <w:rFonts w:ascii="PT Astra Serif" w:eastAsia="Times New Roman" w:hAnsi="PT Astra Serif" w:cs="Times New Roman"/>
                <w:kern w:val="2"/>
                <w:sz w:val="24"/>
                <w:szCs w:val="24"/>
                <w:lang w:eastAsia="ar-SA"/>
              </w:rPr>
            </w:pPr>
            <w:proofErr w:type="spellStart"/>
            <w:r w:rsidRPr="00B77BD9">
              <w:rPr>
                <w:rFonts w:ascii="PT Astra Serif" w:eastAsia="Times New Roman" w:hAnsi="PT Astra Serif" w:cs="Times New Roman"/>
                <w:kern w:val="2"/>
                <w:sz w:val="24"/>
                <w:szCs w:val="24"/>
                <w:lang w:eastAsia="ar-SA"/>
              </w:rPr>
              <w:t>Гидро</w:t>
            </w:r>
            <w:proofErr w:type="spellEnd"/>
            <w:r w:rsidRPr="00B77BD9">
              <w:rPr>
                <w:rFonts w:ascii="PT Astra Serif" w:eastAsia="Times New Roman" w:hAnsi="PT Astra Serif" w:cs="Times New Roman"/>
                <w:kern w:val="2"/>
                <w:sz w:val="24"/>
                <w:szCs w:val="24"/>
                <w:lang w:eastAsia="ar-SA"/>
              </w:rPr>
              <w:t xml:space="preserve"> - ветрозащитная паропроницаемая мембрана </w:t>
            </w:r>
            <w:proofErr w:type="spellStart"/>
            <w:r w:rsidRPr="00B77BD9">
              <w:rPr>
                <w:rFonts w:ascii="PT Astra Serif" w:eastAsia="Times New Roman" w:hAnsi="PT Astra Serif" w:cs="Times New Roman"/>
                <w:kern w:val="2"/>
                <w:sz w:val="24"/>
                <w:szCs w:val="24"/>
                <w:lang w:eastAsia="ar-SA"/>
              </w:rPr>
              <w:t>Изоспан</w:t>
            </w:r>
            <w:proofErr w:type="spellEnd"/>
            <w:r w:rsidRPr="00B77BD9">
              <w:rPr>
                <w:rFonts w:ascii="PT Astra Serif" w:eastAsia="Times New Roman" w:hAnsi="PT Astra Serif" w:cs="Times New Roman"/>
                <w:kern w:val="2"/>
                <w:sz w:val="24"/>
                <w:szCs w:val="24"/>
                <w:lang w:eastAsia="ar-SA"/>
              </w:rPr>
              <w:t xml:space="preserve"> АМ «или эквивалент»</w:t>
            </w:r>
          </w:p>
          <w:p w:rsidR="00B77BD9" w:rsidRPr="00B77BD9" w:rsidRDefault="00B77BD9" w:rsidP="00B77BD9">
            <w:pPr>
              <w:suppressAutoHyphens/>
              <w:spacing w:after="0" w:line="240" w:lineRule="auto"/>
              <w:jc w:val="both"/>
              <w:rPr>
                <w:rFonts w:ascii="PT Astra Serif" w:eastAsia="Times New Roman" w:hAnsi="PT Astra Serif" w:cs="Times New Roman"/>
                <w:kern w:val="2"/>
                <w:sz w:val="24"/>
                <w:szCs w:val="24"/>
                <w:lang w:eastAsia="ar-SA"/>
              </w:rPr>
            </w:pPr>
            <w:proofErr w:type="gramStart"/>
            <w:r w:rsidRPr="00B77BD9">
              <w:rPr>
                <w:rFonts w:ascii="PT Astra Serif" w:eastAsia="Times New Roman" w:hAnsi="PT Astra Serif" w:cs="Times New Roman"/>
                <w:kern w:val="2"/>
                <w:sz w:val="24"/>
                <w:szCs w:val="24"/>
                <w:lang w:eastAsia="ar-SA"/>
              </w:rPr>
              <w:t>Выполнена</w:t>
            </w:r>
            <w:proofErr w:type="gramEnd"/>
            <w:r w:rsidRPr="00B77BD9">
              <w:rPr>
                <w:rFonts w:ascii="PT Astra Serif" w:eastAsia="Times New Roman" w:hAnsi="PT Astra Serif" w:cs="Times New Roman"/>
                <w:kern w:val="2"/>
                <w:sz w:val="24"/>
                <w:szCs w:val="24"/>
                <w:lang w:eastAsia="ar-SA"/>
              </w:rPr>
              <w:t xml:space="preserve"> из полимерной микропористой мембраны, усиленной с 2-х сторон полипропиленовым нетканым полотном.</w:t>
            </w:r>
          </w:p>
          <w:p w:rsidR="00B77BD9" w:rsidRPr="00B77BD9" w:rsidRDefault="00B77BD9" w:rsidP="00B77BD9">
            <w:pPr>
              <w:suppressAutoHyphens/>
              <w:spacing w:after="0" w:line="240" w:lineRule="auto"/>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Особенности – влагостойкость;</w:t>
            </w:r>
          </w:p>
          <w:p w:rsidR="00B77BD9" w:rsidRPr="00B77BD9" w:rsidRDefault="00B77BD9" w:rsidP="00B77BD9">
            <w:pPr>
              <w:suppressAutoHyphens/>
              <w:spacing w:after="0" w:line="240" w:lineRule="auto"/>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 xml:space="preserve">Водоупорность - не менее 1200 </w:t>
            </w:r>
            <w:proofErr w:type="spellStart"/>
            <w:r w:rsidRPr="00B77BD9">
              <w:rPr>
                <w:rFonts w:ascii="PT Astra Serif" w:eastAsia="Times New Roman" w:hAnsi="PT Astra Serif" w:cs="Times New Roman"/>
                <w:kern w:val="2"/>
                <w:sz w:val="24"/>
                <w:szCs w:val="24"/>
                <w:lang w:eastAsia="ar-SA"/>
              </w:rPr>
              <w:t>мм</w:t>
            </w:r>
            <w:proofErr w:type="gramStart"/>
            <w:r w:rsidRPr="00B77BD9">
              <w:rPr>
                <w:rFonts w:ascii="PT Astra Serif" w:eastAsia="Times New Roman" w:hAnsi="PT Astra Serif" w:cs="Times New Roman"/>
                <w:kern w:val="2"/>
                <w:sz w:val="24"/>
                <w:szCs w:val="24"/>
                <w:lang w:eastAsia="ar-SA"/>
              </w:rPr>
              <w:t>.в</w:t>
            </w:r>
            <w:proofErr w:type="gramEnd"/>
            <w:r w:rsidRPr="00B77BD9">
              <w:rPr>
                <w:rFonts w:ascii="PT Astra Serif" w:eastAsia="Times New Roman" w:hAnsi="PT Astra Serif" w:cs="Times New Roman"/>
                <w:kern w:val="2"/>
                <w:sz w:val="24"/>
                <w:szCs w:val="24"/>
                <w:lang w:eastAsia="ar-SA"/>
              </w:rPr>
              <w:t>од.ст</w:t>
            </w:r>
            <w:proofErr w:type="spellEnd"/>
            <w:r w:rsidRPr="00B77BD9">
              <w:rPr>
                <w:rFonts w:ascii="PT Astra Serif" w:eastAsia="Times New Roman" w:hAnsi="PT Astra Serif" w:cs="Times New Roman"/>
                <w:kern w:val="2"/>
                <w:sz w:val="24"/>
                <w:szCs w:val="24"/>
                <w:lang w:eastAsia="ar-SA"/>
              </w:rPr>
              <w:t>;</w:t>
            </w:r>
          </w:p>
          <w:p w:rsidR="00B77BD9" w:rsidRPr="00B77BD9" w:rsidRDefault="00B77BD9" w:rsidP="00B77BD9">
            <w:pPr>
              <w:suppressAutoHyphens/>
              <w:spacing w:after="0" w:line="240" w:lineRule="auto"/>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 xml:space="preserve">Водонепроницаемость - класс </w:t>
            </w:r>
            <w:r w:rsidRPr="00B77BD9">
              <w:rPr>
                <w:rFonts w:ascii="PT Astra Serif" w:eastAsia="Times New Roman" w:hAnsi="PT Astra Serif" w:cs="Times New Roman"/>
                <w:kern w:val="2"/>
                <w:sz w:val="24"/>
                <w:szCs w:val="24"/>
                <w:lang w:val="en-US" w:eastAsia="ar-SA"/>
              </w:rPr>
              <w:t>W</w:t>
            </w:r>
            <w:r w:rsidRPr="00B77BD9">
              <w:rPr>
                <w:rFonts w:ascii="PT Astra Serif" w:eastAsia="Times New Roman" w:hAnsi="PT Astra Serif" w:cs="Times New Roman"/>
                <w:kern w:val="2"/>
                <w:sz w:val="24"/>
                <w:szCs w:val="24"/>
                <w:lang w:eastAsia="ar-SA"/>
              </w:rPr>
              <w:t>1;</w:t>
            </w:r>
          </w:p>
          <w:p w:rsidR="00B77BD9" w:rsidRPr="00B77BD9" w:rsidRDefault="00B77BD9" w:rsidP="00B77BD9">
            <w:pPr>
              <w:suppressAutoHyphens/>
              <w:spacing w:after="0" w:line="240" w:lineRule="auto"/>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Толщина -0,3мм;</w:t>
            </w:r>
          </w:p>
          <w:p w:rsidR="00B77BD9" w:rsidRPr="00B77BD9" w:rsidRDefault="00B77BD9" w:rsidP="00B77BD9">
            <w:pPr>
              <w:suppressAutoHyphens/>
              <w:spacing w:after="0" w:line="240" w:lineRule="auto"/>
              <w:jc w:val="both"/>
              <w:rPr>
                <w:rFonts w:ascii="PT Astra Serif" w:eastAsia="Times New Roman" w:hAnsi="PT Astra Serif" w:cs="Times New Roman"/>
                <w:kern w:val="2"/>
                <w:sz w:val="24"/>
                <w:szCs w:val="24"/>
                <w:lang w:eastAsia="ar-SA"/>
              </w:rPr>
            </w:pPr>
            <w:r w:rsidRPr="00B77BD9">
              <w:rPr>
                <w:rFonts w:ascii="PT Astra Serif" w:eastAsia="Times New Roman" w:hAnsi="PT Astra Serif" w:cs="Times New Roman"/>
                <w:kern w:val="2"/>
                <w:sz w:val="24"/>
                <w:szCs w:val="24"/>
                <w:lang w:eastAsia="ar-SA"/>
              </w:rPr>
              <w:t>Количество слоёв- 3;</w:t>
            </w:r>
          </w:p>
          <w:p w:rsidR="00B77BD9" w:rsidRPr="00B77BD9" w:rsidRDefault="00B77BD9" w:rsidP="00B77BD9">
            <w:pPr>
              <w:shd w:val="clear" w:color="auto" w:fill="FFFFFF"/>
              <w:spacing w:after="30" w:line="300" w:lineRule="atLeast"/>
              <w:textAlignment w:val="baseline"/>
              <w:rPr>
                <w:rFonts w:ascii="PT Astra Serif" w:eastAsia="Times New Roman" w:hAnsi="PT Astra Serif" w:cs="Helvetica"/>
                <w:color w:val="000000"/>
                <w:sz w:val="24"/>
                <w:szCs w:val="24"/>
                <w:lang w:eastAsia="ru-RU"/>
              </w:rPr>
            </w:pPr>
            <w:r w:rsidRPr="00B77BD9">
              <w:rPr>
                <w:rFonts w:ascii="PT Astra Serif" w:eastAsia="Times New Roman" w:hAnsi="PT Astra Serif" w:cs="Helvetica"/>
                <w:color w:val="000000"/>
                <w:sz w:val="24"/>
                <w:szCs w:val="24"/>
                <w:lang w:eastAsia="ru-RU"/>
              </w:rPr>
              <w:t>Плотность, г/м</w:t>
            </w:r>
            <w:proofErr w:type="gramStart"/>
            <w:r w:rsidRPr="00B77BD9">
              <w:rPr>
                <w:rFonts w:ascii="PT Astra Serif" w:eastAsia="Times New Roman" w:hAnsi="PT Astra Serif" w:cs="Helvetica"/>
                <w:color w:val="000000"/>
                <w:sz w:val="24"/>
                <w:szCs w:val="24"/>
                <w:lang w:eastAsia="ru-RU"/>
              </w:rPr>
              <w:t>2</w:t>
            </w:r>
            <w:proofErr w:type="gramEnd"/>
            <w:r w:rsidRPr="00B77BD9">
              <w:rPr>
                <w:rFonts w:ascii="PT Astra Serif" w:eastAsia="Times New Roman" w:hAnsi="PT Astra Serif" w:cs="Helvetica"/>
                <w:color w:val="000000"/>
                <w:sz w:val="24"/>
                <w:szCs w:val="24"/>
                <w:lang w:eastAsia="ru-RU"/>
              </w:rPr>
              <w:t xml:space="preserve"> – 90;</w:t>
            </w:r>
          </w:p>
          <w:p w:rsidR="00B77BD9" w:rsidRPr="00B77BD9" w:rsidRDefault="00B77BD9" w:rsidP="00B77BD9">
            <w:pPr>
              <w:shd w:val="clear" w:color="auto" w:fill="FFFFFF"/>
              <w:spacing w:after="30" w:line="300" w:lineRule="atLeast"/>
              <w:textAlignment w:val="baseline"/>
              <w:rPr>
                <w:rFonts w:ascii="PT Astra Serif" w:eastAsia="Times New Roman" w:hAnsi="PT Astra Serif" w:cs="Helvetica"/>
                <w:color w:val="000000"/>
                <w:sz w:val="24"/>
                <w:szCs w:val="24"/>
                <w:lang w:eastAsia="ru-RU"/>
              </w:rPr>
            </w:pPr>
            <w:r w:rsidRPr="00B77BD9">
              <w:rPr>
                <w:rFonts w:ascii="PT Astra Serif" w:eastAsia="Times New Roman" w:hAnsi="PT Astra Serif" w:cs="Helvetica"/>
                <w:color w:val="000000"/>
                <w:sz w:val="24"/>
                <w:szCs w:val="24"/>
                <w:lang w:eastAsia="ru-RU"/>
              </w:rPr>
              <w:t>Температура выполнения работ (°C) от -60</w:t>
            </w:r>
            <w:proofErr w:type="gramStart"/>
            <w:r w:rsidRPr="00B77BD9">
              <w:rPr>
                <w:rFonts w:ascii="PT Astra Serif" w:eastAsia="Times New Roman" w:hAnsi="PT Astra Serif" w:cs="Helvetica"/>
                <w:color w:val="000000"/>
                <w:sz w:val="24"/>
                <w:szCs w:val="24"/>
                <w:lang w:eastAsia="ru-RU"/>
              </w:rPr>
              <w:t>°С</w:t>
            </w:r>
            <w:proofErr w:type="gramEnd"/>
            <w:r w:rsidRPr="00B77BD9">
              <w:rPr>
                <w:rFonts w:ascii="PT Astra Serif" w:eastAsia="Times New Roman" w:hAnsi="PT Astra Serif" w:cs="Helvetica"/>
                <w:color w:val="000000"/>
                <w:sz w:val="24"/>
                <w:szCs w:val="24"/>
                <w:lang w:eastAsia="ru-RU"/>
              </w:rPr>
              <w:t xml:space="preserve"> до +80°С.</w:t>
            </w:r>
          </w:p>
          <w:p w:rsidR="00B77BD9" w:rsidRPr="00B77BD9" w:rsidRDefault="00B77BD9" w:rsidP="00B77BD9">
            <w:pPr>
              <w:suppressAutoHyphens/>
              <w:spacing w:after="0" w:line="240" w:lineRule="auto"/>
              <w:jc w:val="both"/>
              <w:rPr>
                <w:rFonts w:ascii="PT Astra Serif" w:eastAsia="Times New Roman" w:hAnsi="PT Astra Serif" w:cs="Times New Roman"/>
                <w:kern w:val="2"/>
                <w:sz w:val="24"/>
                <w:szCs w:val="24"/>
                <w:lang w:eastAsia="ar-SA"/>
              </w:rPr>
            </w:pPr>
          </w:p>
        </w:tc>
      </w:tr>
    </w:tbl>
    <w:p w:rsidR="00B77BD9" w:rsidRPr="00B77BD9" w:rsidRDefault="00B77BD9" w:rsidP="00B77BD9">
      <w:pPr>
        <w:widowControl w:val="0"/>
        <w:suppressAutoHyphens/>
        <w:spacing w:after="0" w:line="240" w:lineRule="auto"/>
        <w:jc w:val="both"/>
        <w:rPr>
          <w:rFonts w:ascii="PT Astra Serif" w:eastAsia="Times New Roman" w:hAnsi="PT Astra Serif" w:cs="Times New Roman"/>
          <w:b/>
          <w:bCs/>
          <w:kern w:val="2"/>
          <w:lang w:eastAsia="ar-SA"/>
        </w:rPr>
      </w:pPr>
    </w:p>
    <w:p w:rsidR="00B77BD9" w:rsidRPr="00B77BD9" w:rsidRDefault="00B77BD9" w:rsidP="00B77BD9">
      <w:pPr>
        <w:tabs>
          <w:tab w:val="num" w:pos="-142"/>
        </w:tabs>
        <w:suppressAutoHyphens/>
        <w:spacing w:after="0" w:line="240" w:lineRule="auto"/>
        <w:jc w:val="both"/>
        <w:rPr>
          <w:rFonts w:ascii="PT Astra Serif" w:eastAsia="Times New Roman" w:hAnsi="PT Astra Serif" w:cs="Times New Roman"/>
          <w:kern w:val="2"/>
          <w:sz w:val="10"/>
          <w:szCs w:val="10"/>
          <w:lang w:eastAsia="ar-SA"/>
        </w:rPr>
      </w:pPr>
    </w:p>
    <w:p w:rsidR="00442029" w:rsidRPr="000719CB" w:rsidRDefault="00B77BD9" w:rsidP="00B77BD9">
      <w:pPr>
        <w:tabs>
          <w:tab w:val="num" w:pos="-142"/>
        </w:tabs>
        <w:spacing w:after="0" w:line="240" w:lineRule="auto"/>
        <w:jc w:val="both"/>
        <w:rPr>
          <w:rFonts w:ascii="PT Astra Serif" w:hAnsi="PT Astra Serif"/>
          <w:sz w:val="24"/>
          <w:szCs w:val="24"/>
        </w:rPr>
      </w:pPr>
      <w:r w:rsidRPr="00B77BD9">
        <w:rPr>
          <w:rFonts w:ascii="PT Astra Serif" w:eastAsia="Times New Roman" w:hAnsi="PT Astra Serif" w:cs="Times New Roman"/>
          <w:kern w:val="2"/>
          <w:sz w:val="24"/>
          <w:szCs w:val="24"/>
          <w:lang w:eastAsia="ar-SA"/>
        </w:rPr>
        <w:tab/>
        <w:t xml:space="preserve">Перечень и объем выполняемых работ </w:t>
      </w:r>
      <w:proofErr w:type="gramStart"/>
      <w:r w:rsidRPr="00B77BD9">
        <w:rPr>
          <w:rFonts w:ascii="PT Astra Serif" w:eastAsia="Times New Roman" w:hAnsi="PT Astra Serif" w:cs="Times New Roman"/>
          <w:kern w:val="2"/>
          <w:sz w:val="24"/>
          <w:szCs w:val="24"/>
          <w:lang w:eastAsia="ar-SA"/>
        </w:rPr>
        <w:t>указаны</w:t>
      </w:r>
      <w:proofErr w:type="gramEnd"/>
      <w:r w:rsidRPr="00B77BD9">
        <w:rPr>
          <w:rFonts w:ascii="PT Astra Serif" w:eastAsia="Times New Roman" w:hAnsi="PT Astra Serif" w:cs="Times New Roman"/>
          <w:kern w:val="2"/>
          <w:sz w:val="24"/>
          <w:szCs w:val="24"/>
          <w:lang w:eastAsia="ar-SA"/>
        </w:rPr>
        <w:t xml:space="preserve"> в локальном сметном расчете</w:t>
      </w:r>
    </w:p>
    <w:p w:rsidR="00B77BD9" w:rsidRDefault="00B77BD9" w:rsidP="00B77BD9">
      <w:pPr>
        <w:autoSpaceDE w:val="0"/>
        <w:autoSpaceDN w:val="0"/>
        <w:adjustRightInd w:val="0"/>
        <w:spacing w:after="0" w:line="240" w:lineRule="auto"/>
        <w:jc w:val="center"/>
        <w:rPr>
          <w:rFonts w:ascii="PT Astra Serif" w:hAnsi="PT Astra Serif"/>
          <w:b/>
          <w:sz w:val="24"/>
          <w:szCs w:val="24"/>
        </w:rPr>
      </w:pPr>
      <w:bookmarkStart w:id="0" w:name="_GoBack"/>
      <w:bookmarkEnd w:id="0"/>
    </w:p>
    <w:p w:rsidR="000719CB" w:rsidRDefault="000719CB" w:rsidP="000719CB">
      <w:pPr>
        <w:tabs>
          <w:tab w:val="num" w:pos="-142"/>
        </w:tabs>
        <w:spacing w:after="0" w:line="240" w:lineRule="auto"/>
        <w:jc w:val="both"/>
        <w:sectPr w:rsidR="000719CB" w:rsidSect="000719CB">
          <w:pgSz w:w="11906" w:h="16838"/>
          <w:pgMar w:top="426" w:right="707" w:bottom="851" w:left="794" w:header="709" w:footer="709" w:gutter="0"/>
          <w:cols w:space="708"/>
          <w:docGrid w:linePitch="360"/>
        </w:sectPr>
      </w:pPr>
    </w:p>
    <w:tbl>
      <w:tblPr>
        <w:tblW w:w="511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91"/>
        <w:gridCol w:w="1116"/>
        <w:gridCol w:w="453"/>
        <w:gridCol w:w="447"/>
        <w:gridCol w:w="447"/>
        <w:gridCol w:w="333"/>
        <w:gridCol w:w="340"/>
        <w:gridCol w:w="916"/>
        <w:gridCol w:w="951"/>
        <w:gridCol w:w="3258"/>
        <w:gridCol w:w="1666"/>
        <w:gridCol w:w="1579"/>
        <w:gridCol w:w="667"/>
        <w:gridCol w:w="916"/>
        <w:gridCol w:w="171"/>
        <w:gridCol w:w="152"/>
        <w:gridCol w:w="615"/>
        <w:gridCol w:w="146"/>
        <w:gridCol w:w="149"/>
        <w:gridCol w:w="120"/>
        <w:gridCol w:w="1246"/>
      </w:tblGrid>
      <w:tr w:rsidR="00B77BD9" w:rsidRPr="00B77BD9" w:rsidTr="00B77BD9">
        <w:trPr>
          <w:trHeight w:val="345"/>
        </w:trPr>
        <w:tc>
          <w:tcPr>
            <w:tcW w:w="5000" w:type="pct"/>
            <w:gridSpan w:val="21"/>
            <w:shd w:val="clear" w:color="auto" w:fill="auto"/>
            <w:noWrap/>
            <w:vAlign w:val="bottom"/>
            <w:hideMark/>
          </w:tcPr>
          <w:p w:rsidR="00B77BD9" w:rsidRPr="00B77BD9" w:rsidRDefault="00B77BD9" w:rsidP="00B77BD9">
            <w:pPr>
              <w:spacing w:after="0" w:line="240" w:lineRule="auto"/>
              <w:jc w:val="center"/>
              <w:rPr>
                <w:rFonts w:ascii="Arial" w:eastAsia="Times New Roman" w:hAnsi="Arial" w:cs="Arial"/>
                <w:b/>
                <w:bCs/>
                <w:sz w:val="28"/>
                <w:szCs w:val="28"/>
                <w:lang w:eastAsia="ru-RU"/>
              </w:rPr>
            </w:pPr>
            <w:r w:rsidRPr="00B77BD9">
              <w:rPr>
                <w:rFonts w:ascii="Arial" w:eastAsia="Times New Roman" w:hAnsi="Arial" w:cs="Arial"/>
                <w:b/>
                <w:bCs/>
                <w:sz w:val="28"/>
                <w:szCs w:val="28"/>
                <w:lang w:eastAsia="ru-RU"/>
              </w:rPr>
              <w:lastRenderedPageBreak/>
              <w:t>ЛОКАЛЬНЫЙ СМЕТНЫЙ РАСЧЕТ (СМЕТА)</w:t>
            </w:r>
          </w:p>
        </w:tc>
      </w:tr>
      <w:tr w:rsidR="00B77BD9" w:rsidRPr="00B77BD9" w:rsidTr="00B77BD9">
        <w:trPr>
          <w:trHeight w:val="480"/>
        </w:trPr>
        <w:tc>
          <w:tcPr>
            <w:tcW w:w="5000" w:type="pct"/>
            <w:gridSpan w:val="21"/>
            <w:shd w:val="clear" w:color="auto" w:fill="auto"/>
            <w:vAlign w:val="center"/>
            <w:hideMark/>
          </w:tcPr>
          <w:p w:rsidR="00B77BD9" w:rsidRPr="00B77BD9" w:rsidRDefault="00B77BD9" w:rsidP="00B77BD9">
            <w:pPr>
              <w:spacing w:after="0" w:line="240" w:lineRule="auto"/>
              <w:jc w:val="center"/>
              <w:rPr>
                <w:rFonts w:ascii="Arial" w:eastAsia="Times New Roman" w:hAnsi="Arial" w:cs="Arial"/>
                <w:b/>
                <w:bCs/>
                <w:sz w:val="28"/>
                <w:szCs w:val="28"/>
                <w:lang w:eastAsia="ru-RU"/>
              </w:rPr>
            </w:pPr>
            <w:r w:rsidRPr="00B77BD9">
              <w:rPr>
                <w:rFonts w:ascii="Arial" w:eastAsia="Times New Roman" w:hAnsi="Arial" w:cs="Arial"/>
                <w:b/>
                <w:bCs/>
                <w:sz w:val="28"/>
                <w:szCs w:val="28"/>
                <w:lang w:eastAsia="ru-RU"/>
              </w:rPr>
              <w:t xml:space="preserve">Выполнение работ по ремонту кровли МБУ ДО </w:t>
            </w:r>
            <w:proofErr w:type="spellStart"/>
            <w:r w:rsidRPr="00B77BD9">
              <w:rPr>
                <w:rFonts w:ascii="Arial" w:eastAsia="Times New Roman" w:hAnsi="Arial" w:cs="Arial"/>
                <w:b/>
                <w:bCs/>
                <w:sz w:val="28"/>
                <w:szCs w:val="28"/>
                <w:lang w:eastAsia="ru-RU"/>
              </w:rPr>
              <w:t>СШ</w:t>
            </w:r>
            <w:proofErr w:type="gramStart"/>
            <w:r w:rsidRPr="00B77BD9">
              <w:rPr>
                <w:rFonts w:ascii="Arial" w:eastAsia="Times New Roman" w:hAnsi="Arial" w:cs="Arial"/>
                <w:b/>
                <w:bCs/>
                <w:sz w:val="28"/>
                <w:szCs w:val="28"/>
                <w:lang w:eastAsia="ru-RU"/>
              </w:rPr>
              <w:t>"Ц</w:t>
            </w:r>
            <w:proofErr w:type="gramEnd"/>
            <w:r w:rsidRPr="00B77BD9">
              <w:rPr>
                <w:rFonts w:ascii="Arial" w:eastAsia="Times New Roman" w:hAnsi="Arial" w:cs="Arial"/>
                <w:b/>
                <w:bCs/>
                <w:sz w:val="28"/>
                <w:szCs w:val="28"/>
                <w:lang w:eastAsia="ru-RU"/>
              </w:rPr>
              <w:t>ентр</w:t>
            </w:r>
            <w:proofErr w:type="spellEnd"/>
            <w:r w:rsidRPr="00B77BD9">
              <w:rPr>
                <w:rFonts w:ascii="Arial" w:eastAsia="Times New Roman" w:hAnsi="Arial" w:cs="Arial"/>
                <w:b/>
                <w:bCs/>
                <w:sz w:val="28"/>
                <w:szCs w:val="28"/>
                <w:lang w:eastAsia="ru-RU"/>
              </w:rPr>
              <w:t xml:space="preserve"> Югорского спорта" в городе Югорске</w:t>
            </w:r>
          </w:p>
        </w:tc>
      </w:tr>
      <w:tr w:rsidR="00B77BD9" w:rsidRPr="00B77BD9" w:rsidTr="00B77BD9">
        <w:trPr>
          <w:trHeight w:val="300"/>
        </w:trPr>
        <w:tc>
          <w:tcPr>
            <w:tcW w:w="5000" w:type="pct"/>
            <w:gridSpan w:val="21"/>
            <w:shd w:val="clear" w:color="auto" w:fill="auto"/>
            <w:noWrap/>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 xml:space="preserve"> (наименование работ и затрат)</w:t>
            </w:r>
          </w:p>
        </w:tc>
      </w:tr>
      <w:tr w:rsidR="00B77BD9" w:rsidRPr="00B77BD9" w:rsidTr="00B77BD9">
        <w:trPr>
          <w:trHeight w:val="300"/>
        </w:trPr>
        <w:tc>
          <w:tcPr>
            <w:tcW w:w="152" w:type="pct"/>
            <w:vMerge w:val="restart"/>
            <w:shd w:val="clear" w:color="auto" w:fill="auto"/>
            <w:vAlign w:val="center"/>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w:t>
            </w:r>
            <w:proofErr w:type="gramStart"/>
            <w:r w:rsidRPr="00B77BD9">
              <w:rPr>
                <w:rFonts w:ascii="Arial" w:eastAsia="Times New Roman" w:hAnsi="Arial" w:cs="Arial"/>
                <w:color w:val="000000"/>
                <w:sz w:val="16"/>
                <w:szCs w:val="16"/>
                <w:lang w:eastAsia="ru-RU"/>
              </w:rPr>
              <w:t>п</w:t>
            </w:r>
            <w:proofErr w:type="gramEnd"/>
            <w:r w:rsidRPr="00B77BD9">
              <w:rPr>
                <w:rFonts w:ascii="Arial" w:eastAsia="Times New Roman" w:hAnsi="Arial" w:cs="Arial"/>
                <w:color w:val="000000"/>
                <w:sz w:val="16"/>
                <w:szCs w:val="16"/>
                <w:lang w:eastAsia="ru-RU"/>
              </w:rPr>
              <w:t>/п</w:t>
            </w:r>
          </w:p>
        </w:tc>
        <w:tc>
          <w:tcPr>
            <w:tcW w:w="345" w:type="pct"/>
            <w:vMerge w:val="restart"/>
            <w:shd w:val="clear" w:color="auto" w:fill="auto"/>
            <w:vAlign w:val="center"/>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Обоснование</w:t>
            </w:r>
          </w:p>
        </w:tc>
        <w:tc>
          <w:tcPr>
            <w:tcW w:w="624" w:type="pct"/>
            <w:gridSpan w:val="5"/>
            <w:vMerge w:val="restart"/>
            <w:shd w:val="clear" w:color="auto" w:fill="auto"/>
            <w:vAlign w:val="center"/>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Наименование работ и затрат</w:t>
            </w:r>
          </w:p>
        </w:tc>
        <w:tc>
          <w:tcPr>
            <w:tcW w:w="283" w:type="pct"/>
            <w:vMerge w:val="restart"/>
            <w:shd w:val="clear" w:color="auto" w:fill="auto"/>
            <w:vAlign w:val="center"/>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Единица измерения</w:t>
            </w:r>
          </w:p>
        </w:tc>
        <w:tc>
          <w:tcPr>
            <w:tcW w:w="1816" w:type="pct"/>
            <w:gridSpan w:val="3"/>
            <w:vMerge w:val="restart"/>
            <w:shd w:val="clear" w:color="auto" w:fill="auto"/>
            <w:vAlign w:val="center"/>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Количество</w:t>
            </w:r>
          </w:p>
        </w:tc>
        <w:tc>
          <w:tcPr>
            <w:tcW w:w="1780" w:type="pct"/>
            <w:gridSpan w:val="10"/>
            <w:vMerge w:val="restart"/>
            <w:shd w:val="clear" w:color="auto" w:fill="auto"/>
            <w:vAlign w:val="center"/>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Сметная стоимость, руб.</w:t>
            </w:r>
          </w:p>
        </w:tc>
      </w:tr>
      <w:tr w:rsidR="00B77BD9" w:rsidRPr="00B77BD9" w:rsidTr="00B77BD9">
        <w:trPr>
          <w:trHeight w:val="300"/>
        </w:trPr>
        <w:tc>
          <w:tcPr>
            <w:tcW w:w="152" w:type="pct"/>
            <w:vMerge/>
            <w:vAlign w:val="center"/>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345" w:type="pct"/>
            <w:vMerge/>
            <w:vAlign w:val="center"/>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624" w:type="pct"/>
            <w:gridSpan w:val="5"/>
            <w:vMerge/>
            <w:vAlign w:val="center"/>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283" w:type="pct"/>
            <w:vMerge/>
            <w:vAlign w:val="center"/>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1816" w:type="pct"/>
            <w:gridSpan w:val="3"/>
            <w:vMerge/>
            <w:vAlign w:val="center"/>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1780" w:type="pct"/>
            <w:gridSpan w:val="10"/>
            <w:vMerge/>
            <w:vAlign w:val="center"/>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r>
      <w:tr w:rsidR="00B77BD9" w:rsidRPr="00B77BD9" w:rsidTr="00B77BD9">
        <w:trPr>
          <w:trHeight w:val="675"/>
        </w:trPr>
        <w:tc>
          <w:tcPr>
            <w:tcW w:w="152" w:type="pct"/>
            <w:vMerge/>
            <w:vAlign w:val="center"/>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345" w:type="pct"/>
            <w:vMerge/>
            <w:vAlign w:val="center"/>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624" w:type="pct"/>
            <w:gridSpan w:val="5"/>
            <w:vMerge/>
            <w:vAlign w:val="center"/>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283" w:type="pct"/>
            <w:vMerge/>
            <w:vAlign w:val="center"/>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294" w:type="pct"/>
            <w:shd w:val="clear" w:color="auto" w:fill="auto"/>
            <w:vAlign w:val="center"/>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на единицу измерения</w:t>
            </w:r>
          </w:p>
        </w:tc>
        <w:tc>
          <w:tcPr>
            <w:tcW w:w="1007" w:type="pct"/>
            <w:shd w:val="clear" w:color="auto" w:fill="auto"/>
            <w:vAlign w:val="center"/>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коэффициенты</w:t>
            </w:r>
          </w:p>
        </w:tc>
        <w:tc>
          <w:tcPr>
            <w:tcW w:w="515" w:type="pct"/>
            <w:shd w:val="clear" w:color="auto" w:fill="auto"/>
            <w:vAlign w:val="center"/>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всего с учетом коэффициентов</w:t>
            </w:r>
          </w:p>
        </w:tc>
        <w:tc>
          <w:tcPr>
            <w:tcW w:w="488" w:type="pct"/>
            <w:shd w:val="clear" w:color="auto" w:fill="auto"/>
            <w:vAlign w:val="center"/>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на единицу измерения в базисном уровне цен</w:t>
            </w:r>
          </w:p>
        </w:tc>
        <w:tc>
          <w:tcPr>
            <w:tcW w:w="206" w:type="pct"/>
            <w:shd w:val="clear" w:color="auto" w:fill="auto"/>
            <w:vAlign w:val="center"/>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индекс</w:t>
            </w:r>
          </w:p>
        </w:tc>
        <w:tc>
          <w:tcPr>
            <w:tcW w:w="283" w:type="pct"/>
            <w:shd w:val="clear" w:color="auto" w:fill="auto"/>
            <w:vAlign w:val="center"/>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на единицу измерения в текущем уровне цен</w:t>
            </w:r>
          </w:p>
        </w:tc>
        <w:tc>
          <w:tcPr>
            <w:tcW w:w="418" w:type="pct"/>
            <w:gridSpan w:val="6"/>
            <w:shd w:val="clear" w:color="auto" w:fill="auto"/>
            <w:vAlign w:val="center"/>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коэффициенты</w:t>
            </w:r>
          </w:p>
        </w:tc>
        <w:tc>
          <w:tcPr>
            <w:tcW w:w="385" w:type="pct"/>
            <w:shd w:val="clear" w:color="auto" w:fill="auto"/>
            <w:vAlign w:val="center"/>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всего в текущем уровне цен</w:t>
            </w:r>
          </w:p>
        </w:tc>
      </w:tr>
      <w:tr w:rsidR="00B77BD9" w:rsidRPr="00B77BD9" w:rsidTr="00B77BD9">
        <w:trPr>
          <w:trHeight w:val="300"/>
        </w:trPr>
        <w:tc>
          <w:tcPr>
            <w:tcW w:w="152" w:type="pct"/>
            <w:shd w:val="clear" w:color="auto" w:fill="auto"/>
            <w:noWrap/>
            <w:vAlign w:val="center"/>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w:t>
            </w:r>
          </w:p>
        </w:tc>
        <w:tc>
          <w:tcPr>
            <w:tcW w:w="345" w:type="pct"/>
            <w:shd w:val="clear" w:color="auto" w:fill="auto"/>
            <w:noWrap/>
            <w:vAlign w:val="center"/>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2</w:t>
            </w:r>
          </w:p>
        </w:tc>
        <w:tc>
          <w:tcPr>
            <w:tcW w:w="624" w:type="pct"/>
            <w:gridSpan w:val="5"/>
            <w:shd w:val="clear" w:color="auto" w:fill="auto"/>
            <w:noWrap/>
            <w:vAlign w:val="center"/>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3</w:t>
            </w:r>
          </w:p>
        </w:tc>
        <w:tc>
          <w:tcPr>
            <w:tcW w:w="283" w:type="pct"/>
            <w:shd w:val="clear" w:color="auto" w:fill="auto"/>
            <w:noWrap/>
            <w:vAlign w:val="center"/>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4</w:t>
            </w:r>
          </w:p>
        </w:tc>
        <w:tc>
          <w:tcPr>
            <w:tcW w:w="294" w:type="pct"/>
            <w:shd w:val="clear" w:color="auto" w:fill="auto"/>
            <w:noWrap/>
            <w:vAlign w:val="center"/>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5</w:t>
            </w:r>
          </w:p>
        </w:tc>
        <w:tc>
          <w:tcPr>
            <w:tcW w:w="1007" w:type="pct"/>
            <w:shd w:val="clear" w:color="auto" w:fill="auto"/>
            <w:noWrap/>
            <w:vAlign w:val="center"/>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6</w:t>
            </w:r>
          </w:p>
        </w:tc>
        <w:tc>
          <w:tcPr>
            <w:tcW w:w="515" w:type="pct"/>
            <w:shd w:val="clear" w:color="auto" w:fill="auto"/>
            <w:noWrap/>
            <w:vAlign w:val="center"/>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7</w:t>
            </w:r>
          </w:p>
        </w:tc>
        <w:tc>
          <w:tcPr>
            <w:tcW w:w="488" w:type="pct"/>
            <w:shd w:val="clear" w:color="auto" w:fill="auto"/>
            <w:noWrap/>
            <w:vAlign w:val="center"/>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8</w:t>
            </w:r>
          </w:p>
        </w:tc>
        <w:tc>
          <w:tcPr>
            <w:tcW w:w="206" w:type="pct"/>
            <w:shd w:val="clear" w:color="auto" w:fill="auto"/>
            <w:noWrap/>
            <w:vAlign w:val="center"/>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9</w:t>
            </w:r>
          </w:p>
        </w:tc>
        <w:tc>
          <w:tcPr>
            <w:tcW w:w="283" w:type="pct"/>
            <w:shd w:val="clear" w:color="auto" w:fill="auto"/>
            <w:noWrap/>
            <w:vAlign w:val="center"/>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10</w:t>
            </w:r>
          </w:p>
        </w:tc>
        <w:tc>
          <w:tcPr>
            <w:tcW w:w="418" w:type="pct"/>
            <w:gridSpan w:val="6"/>
            <w:shd w:val="clear" w:color="auto" w:fill="auto"/>
            <w:noWrap/>
            <w:vAlign w:val="center"/>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11</w:t>
            </w:r>
          </w:p>
        </w:tc>
        <w:tc>
          <w:tcPr>
            <w:tcW w:w="385" w:type="pct"/>
            <w:shd w:val="clear" w:color="auto" w:fill="auto"/>
            <w:noWrap/>
            <w:vAlign w:val="center"/>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12</w:t>
            </w:r>
          </w:p>
        </w:tc>
      </w:tr>
      <w:tr w:rsidR="00B77BD9" w:rsidRPr="00B77BD9" w:rsidTr="00B77BD9">
        <w:trPr>
          <w:trHeight w:val="300"/>
        </w:trPr>
        <w:tc>
          <w:tcPr>
            <w:tcW w:w="5000" w:type="pct"/>
            <w:gridSpan w:val="21"/>
            <w:shd w:val="clear" w:color="auto" w:fill="auto"/>
            <w:vAlign w:val="center"/>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Раздел 1. Кровля над основным залом</w:t>
            </w:r>
          </w:p>
        </w:tc>
      </w:tr>
      <w:tr w:rsidR="00B77BD9" w:rsidRPr="00B77BD9" w:rsidTr="00B77BD9">
        <w:trPr>
          <w:trHeight w:val="300"/>
        </w:trPr>
        <w:tc>
          <w:tcPr>
            <w:tcW w:w="5000" w:type="pct"/>
            <w:gridSpan w:val="21"/>
            <w:shd w:val="clear" w:color="auto" w:fill="auto"/>
            <w:vAlign w:val="center"/>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Демонтажные работы</w:t>
            </w:r>
          </w:p>
        </w:tc>
      </w:tr>
      <w:tr w:rsidR="00B77BD9" w:rsidRPr="00B77BD9" w:rsidTr="00B77BD9">
        <w:trPr>
          <w:trHeight w:val="465"/>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ГЭСН12-01-012-01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Ограждение кровель перилами // Демонтаж кровельного ограждения (с сохранением материала)</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100 м</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0,3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0,3</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 </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Объем=30 / 100</w:t>
            </w:r>
          </w:p>
        </w:tc>
      </w:tr>
      <w:tr w:rsidR="00B77BD9" w:rsidRPr="00B77BD9" w:rsidTr="00B77BD9">
        <w:trPr>
          <w:trHeight w:val="45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Приказ от 14.07.2022 № 571/</w:t>
            </w:r>
            <w:proofErr w:type="spellStart"/>
            <w:proofErr w:type="gramStart"/>
            <w:r w:rsidRPr="00B77BD9">
              <w:rPr>
                <w:rFonts w:ascii="Arial" w:eastAsia="Times New Roman" w:hAnsi="Arial" w:cs="Arial"/>
                <w:color w:val="000000"/>
                <w:sz w:val="16"/>
                <w:szCs w:val="16"/>
                <w:lang w:eastAsia="ru-RU"/>
              </w:rPr>
              <w:t>пр</w:t>
            </w:r>
            <w:proofErr w:type="spellEnd"/>
            <w:proofErr w:type="gramEnd"/>
            <w:r w:rsidRPr="00B77BD9">
              <w:rPr>
                <w:rFonts w:ascii="Arial" w:eastAsia="Times New Roman" w:hAnsi="Arial" w:cs="Arial"/>
                <w:color w:val="000000"/>
                <w:sz w:val="16"/>
                <w:szCs w:val="16"/>
                <w:lang w:eastAsia="ru-RU"/>
              </w:rPr>
              <w:t xml:space="preserve"> п.83 табл.2</w:t>
            </w: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Демонтаж (разборка) металлических, </w:t>
            </w:r>
            <w:proofErr w:type="spellStart"/>
            <w:r w:rsidRPr="00B77BD9">
              <w:rPr>
                <w:rFonts w:ascii="Arial" w:eastAsia="Times New Roman" w:hAnsi="Arial" w:cs="Arial"/>
                <w:color w:val="000000"/>
                <w:sz w:val="16"/>
                <w:szCs w:val="16"/>
                <w:lang w:eastAsia="ru-RU"/>
              </w:rPr>
              <w:t>металлокомпозитных</w:t>
            </w:r>
            <w:proofErr w:type="spellEnd"/>
            <w:r w:rsidRPr="00B77BD9">
              <w:rPr>
                <w:rFonts w:ascii="Arial" w:eastAsia="Times New Roman" w:hAnsi="Arial" w:cs="Arial"/>
                <w:color w:val="000000"/>
                <w:sz w:val="16"/>
                <w:szCs w:val="16"/>
                <w:lang w:eastAsia="ru-RU"/>
              </w:rPr>
              <w:t xml:space="preserve">, композитных конструкций ОЗП=0,7; ЭМ=0,7 к </w:t>
            </w:r>
            <w:proofErr w:type="spellStart"/>
            <w:r w:rsidRPr="00B77BD9">
              <w:rPr>
                <w:rFonts w:ascii="Arial" w:eastAsia="Times New Roman" w:hAnsi="Arial" w:cs="Arial"/>
                <w:color w:val="000000"/>
                <w:sz w:val="16"/>
                <w:szCs w:val="16"/>
                <w:lang w:eastAsia="ru-RU"/>
              </w:rPr>
              <w:t>расх</w:t>
            </w:r>
            <w:proofErr w:type="spellEnd"/>
            <w:r w:rsidRPr="00B77BD9">
              <w:rPr>
                <w:rFonts w:ascii="Arial" w:eastAsia="Times New Roman" w:hAnsi="Arial" w:cs="Arial"/>
                <w:color w:val="000000"/>
                <w:sz w:val="16"/>
                <w:szCs w:val="16"/>
                <w:lang w:eastAsia="ru-RU"/>
              </w:rPr>
              <w:t xml:space="preserve">.; ЗПМ=0,7; МАТ=0 к </w:t>
            </w:r>
            <w:proofErr w:type="spellStart"/>
            <w:r w:rsidRPr="00B77BD9">
              <w:rPr>
                <w:rFonts w:ascii="Arial" w:eastAsia="Times New Roman" w:hAnsi="Arial" w:cs="Arial"/>
                <w:color w:val="000000"/>
                <w:sz w:val="16"/>
                <w:szCs w:val="16"/>
                <w:lang w:eastAsia="ru-RU"/>
              </w:rPr>
              <w:t>расх</w:t>
            </w:r>
            <w:proofErr w:type="spellEnd"/>
            <w:r w:rsidRPr="00B77BD9">
              <w:rPr>
                <w:rFonts w:ascii="Arial" w:eastAsia="Times New Roman" w:hAnsi="Arial" w:cs="Arial"/>
                <w:color w:val="000000"/>
                <w:sz w:val="16"/>
                <w:szCs w:val="16"/>
                <w:lang w:eastAsia="ru-RU"/>
              </w:rPr>
              <w:t>.; ТЗ=0,7; ТЗМ=0,7</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О</w:t>
            </w:r>
            <w:proofErr w:type="gramStart"/>
            <w:r w:rsidRPr="00B77BD9">
              <w:rPr>
                <w:rFonts w:ascii="Arial" w:eastAsia="Times New Roman" w:hAnsi="Arial" w:cs="Arial"/>
                <w:sz w:val="16"/>
                <w:szCs w:val="16"/>
                <w:lang w:eastAsia="ru-RU"/>
              </w:rPr>
              <w:t>Т(</w:t>
            </w:r>
            <w:proofErr w:type="gramEnd"/>
            <w:r w:rsidRPr="00B77BD9">
              <w:rPr>
                <w:rFonts w:ascii="Arial" w:eastAsia="Times New Roman" w:hAnsi="Arial" w:cs="Arial"/>
                <w:sz w:val="16"/>
                <w:szCs w:val="16"/>
                <w:lang w:eastAsia="ru-RU"/>
              </w:rPr>
              <w:t>ЗТ)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1,239</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630,51</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1-100-33</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Средний разряд работы 3,3</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5,9</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1,239</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508,89</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630,51</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ЭМ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122,95</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0,0861</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58,69</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91.05.01-017</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Краны башенные, грузоподъемность 8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0,0378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1 233,85</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46,64</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4-100-060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6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0,0378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741,71</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28,04</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91.05.05-015</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Краны на автомобильном ходу, грузоподъемность 16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0,021</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2 176,38</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45,70</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4-100-060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6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0,021</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741,71</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15,58</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91.14.02-001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Автомобили бортовые, грузоподъемность до 5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0,0273</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477,92</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1,51</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721,66</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19,70</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4-100-040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4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0,0273</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552,16</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15,07</w:t>
            </w:r>
          </w:p>
        </w:tc>
      </w:tr>
      <w:tr w:rsidR="00B77BD9" w:rsidRPr="00B77BD9" w:rsidTr="00B77BD9">
        <w:trPr>
          <w:trHeight w:val="465"/>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lastRenderedPageBreak/>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91.17.04-233</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B77BD9">
              <w:rPr>
                <w:rFonts w:ascii="Arial" w:eastAsia="Times New Roman" w:hAnsi="Arial" w:cs="Arial"/>
                <w:sz w:val="16"/>
                <w:szCs w:val="16"/>
                <w:lang w:eastAsia="ru-RU"/>
              </w:rPr>
              <w:t xml:space="preserve"> А</w:t>
            </w:r>
            <w:proofErr w:type="gramEnd"/>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1,59</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0,3339</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32,66</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10,91</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0,00</w:t>
            </w:r>
          </w:p>
        </w:tc>
      </w:tr>
      <w:tr w:rsidR="00B77BD9" w:rsidRPr="00B77BD9" w:rsidTr="00B77BD9">
        <w:trPr>
          <w:trHeight w:val="465"/>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01.7.11.07-0054</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Электроды сварочные для сварки низколегированных и углеродистых сталей АНО-6, Э42, диаметр 6 мм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0,0005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148 198,02</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1,04</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154 125,94</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0,00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01.7.19.04-0031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Прокладки резиновые (пластина техническая прессованная)</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кг</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0,52</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138,50</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1,44</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199,44</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0,00</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Н</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07.2.07.13</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Конструкции стальные перил</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 </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Итого прямые затраты</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812,15</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ФОТ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689,20</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/812-012.0-2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НР Кровли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110</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758,12</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/774-012.0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СП Кровли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57</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57</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392,84</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6 543,70</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1 963,11</w:t>
            </w:r>
          </w:p>
        </w:tc>
      </w:tr>
      <w:tr w:rsidR="00B77BD9" w:rsidRPr="00B77BD9" w:rsidTr="00B77BD9">
        <w:trPr>
          <w:trHeight w:val="915"/>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ГЭСН12-01-010-01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xml:space="preserve">Устройство мелких покрытий (брандмауэры, парапеты, свесы и т.п.) из листовой оцинкованной стали // Демонтаж облицовки </w:t>
            </w:r>
            <w:proofErr w:type="spellStart"/>
            <w:r w:rsidRPr="00B77BD9">
              <w:rPr>
                <w:rFonts w:ascii="Arial" w:eastAsia="Times New Roman" w:hAnsi="Arial" w:cs="Arial"/>
                <w:b/>
                <w:bCs/>
                <w:color w:val="000000"/>
                <w:sz w:val="16"/>
                <w:szCs w:val="16"/>
                <w:lang w:eastAsia="ru-RU"/>
              </w:rPr>
              <w:t>вентшахт</w:t>
            </w:r>
            <w:proofErr w:type="spellEnd"/>
            <w:r w:rsidRPr="00B77BD9">
              <w:rPr>
                <w:rFonts w:ascii="Arial" w:eastAsia="Times New Roman" w:hAnsi="Arial" w:cs="Arial"/>
                <w:b/>
                <w:bCs/>
                <w:color w:val="000000"/>
                <w:sz w:val="16"/>
                <w:szCs w:val="16"/>
                <w:lang w:eastAsia="ru-RU"/>
              </w:rPr>
              <w:t>, ендов, планок примыканий, торцевых планок</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100 м</w:t>
            </w:r>
            <w:proofErr w:type="gramStart"/>
            <w:r w:rsidRPr="00B77BD9">
              <w:rPr>
                <w:rFonts w:ascii="Arial" w:eastAsia="Times New Roman" w:hAnsi="Arial" w:cs="Arial"/>
                <w:b/>
                <w:bCs/>
                <w:color w:val="000000"/>
                <w:sz w:val="16"/>
                <w:szCs w:val="16"/>
                <w:lang w:eastAsia="ru-RU"/>
              </w:rPr>
              <w:t>2</w:t>
            </w:r>
            <w:proofErr w:type="gramEnd"/>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0,555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0,555</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 </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Объем=(1,5*5+24+24) / 100</w:t>
            </w:r>
          </w:p>
        </w:tc>
      </w:tr>
      <w:tr w:rsidR="00B77BD9" w:rsidRPr="00B77BD9" w:rsidTr="00B77BD9">
        <w:trPr>
          <w:trHeight w:val="45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Приказ от 14.07.2022 № 571/</w:t>
            </w:r>
            <w:proofErr w:type="spellStart"/>
            <w:proofErr w:type="gramStart"/>
            <w:r w:rsidRPr="00B77BD9">
              <w:rPr>
                <w:rFonts w:ascii="Arial" w:eastAsia="Times New Roman" w:hAnsi="Arial" w:cs="Arial"/>
                <w:color w:val="000000"/>
                <w:sz w:val="16"/>
                <w:szCs w:val="16"/>
                <w:lang w:eastAsia="ru-RU"/>
              </w:rPr>
              <w:t>пр</w:t>
            </w:r>
            <w:proofErr w:type="spellEnd"/>
            <w:proofErr w:type="gramEnd"/>
            <w:r w:rsidRPr="00B77BD9">
              <w:rPr>
                <w:rFonts w:ascii="Arial" w:eastAsia="Times New Roman" w:hAnsi="Arial" w:cs="Arial"/>
                <w:color w:val="000000"/>
                <w:sz w:val="16"/>
                <w:szCs w:val="16"/>
                <w:lang w:eastAsia="ru-RU"/>
              </w:rPr>
              <w:t xml:space="preserve"> п.83 табл.2</w:t>
            </w: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Демонтаж (разборка) металлических, </w:t>
            </w:r>
            <w:proofErr w:type="spellStart"/>
            <w:r w:rsidRPr="00B77BD9">
              <w:rPr>
                <w:rFonts w:ascii="Arial" w:eastAsia="Times New Roman" w:hAnsi="Arial" w:cs="Arial"/>
                <w:color w:val="000000"/>
                <w:sz w:val="16"/>
                <w:szCs w:val="16"/>
                <w:lang w:eastAsia="ru-RU"/>
              </w:rPr>
              <w:t>металлокомпозитных</w:t>
            </w:r>
            <w:proofErr w:type="spellEnd"/>
            <w:r w:rsidRPr="00B77BD9">
              <w:rPr>
                <w:rFonts w:ascii="Arial" w:eastAsia="Times New Roman" w:hAnsi="Arial" w:cs="Arial"/>
                <w:color w:val="000000"/>
                <w:sz w:val="16"/>
                <w:szCs w:val="16"/>
                <w:lang w:eastAsia="ru-RU"/>
              </w:rPr>
              <w:t xml:space="preserve">, композитных конструкций ОЗП=0,7; ЭМ=0,7 к </w:t>
            </w:r>
            <w:proofErr w:type="spellStart"/>
            <w:r w:rsidRPr="00B77BD9">
              <w:rPr>
                <w:rFonts w:ascii="Arial" w:eastAsia="Times New Roman" w:hAnsi="Arial" w:cs="Arial"/>
                <w:color w:val="000000"/>
                <w:sz w:val="16"/>
                <w:szCs w:val="16"/>
                <w:lang w:eastAsia="ru-RU"/>
              </w:rPr>
              <w:t>расх</w:t>
            </w:r>
            <w:proofErr w:type="spellEnd"/>
            <w:r w:rsidRPr="00B77BD9">
              <w:rPr>
                <w:rFonts w:ascii="Arial" w:eastAsia="Times New Roman" w:hAnsi="Arial" w:cs="Arial"/>
                <w:color w:val="000000"/>
                <w:sz w:val="16"/>
                <w:szCs w:val="16"/>
                <w:lang w:eastAsia="ru-RU"/>
              </w:rPr>
              <w:t xml:space="preserve">.; ЗПМ=0,7; МАТ=0 к </w:t>
            </w:r>
            <w:proofErr w:type="spellStart"/>
            <w:r w:rsidRPr="00B77BD9">
              <w:rPr>
                <w:rFonts w:ascii="Arial" w:eastAsia="Times New Roman" w:hAnsi="Arial" w:cs="Arial"/>
                <w:color w:val="000000"/>
                <w:sz w:val="16"/>
                <w:szCs w:val="16"/>
                <w:lang w:eastAsia="ru-RU"/>
              </w:rPr>
              <w:t>расх</w:t>
            </w:r>
            <w:proofErr w:type="spellEnd"/>
            <w:r w:rsidRPr="00B77BD9">
              <w:rPr>
                <w:rFonts w:ascii="Arial" w:eastAsia="Times New Roman" w:hAnsi="Arial" w:cs="Arial"/>
                <w:color w:val="000000"/>
                <w:sz w:val="16"/>
                <w:szCs w:val="16"/>
                <w:lang w:eastAsia="ru-RU"/>
              </w:rPr>
              <w:t>.; ТЗ=0,7; ТЗМ=0,7</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О</w:t>
            </w:r>
            <w:proofErr w:type="gramStart"/>
            <w:r w:rsidRPr="00B77BD9">
              <w:rPr>
                <w:rFonts w:ascii="Arial" w:eastAsia="Times New Roman" w:hAnsi="Arial" w:cs="Arial"/>
                <w:sz w:val="16"/>
                <w:szCs w:val="16"/>
                <w:lang w:eastAsia="ru-RU"/>
              </w:rPr>
              <w:t>Т(</w:t>
            </w:r>
            <w:proofErr w:type="gramEnd"/>
            <w:r w:rsidRPr="00B77BD9">
              <w:rPr>
                <w:rFonts w:ascii="Arial" w:eastAsia="Times New Roman" w:hAnsi="Arial" w:cs="Arial"/>
                <w:sz w:val="16"/>
                <w:szCs w:val="16"/>
                <w:lang w:eastAsia="ru-RU"/>
              </w:rPr>
              <w:t>ЗТ)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37,7622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18 516,69</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1-100-30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Средний разряд работы 3,0</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97,2</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37,7622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490,35</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18 516,69</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ЭМ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115,50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0,104895</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72,65</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91.05.01-017</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Краны башенные, грузоподъемность 8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0,0777</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1 233,85</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95,87</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4-100-060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6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0,0777</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741,71</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57,63</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91.14.02-001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xml:space="preserve">Автомобили бортовые, грузоподъемность до 5 </w:t>
            </w:r>
            <w:r w:rsidRPr="00B77BD9">
              <w:rPr>
                <w:rFonts w:ascii="Arial" w:eastAsia="Times New Roman" w:hAnsi="Arial" w:cs="Arial"/>
                <w:sz w:val="16"/>
                <w:szCs w:val="16"/>
                <w:lang w:eastAsia="ru-RU"/>
              </w:rPr>
              <w:lastRenderedPageBreak/>
              <w:t>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lastRenderedPageBreak/>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0,07</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0,027195</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477,92</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1,51</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721,66</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19,63</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lastRenderedPageBreak/>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4-100-040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4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0,07</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0,027195</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552,16</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15,02</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0,00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01.7.15.06-0022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Гвозди стальные толевые, диаметр 2-3 мм, длина 20-40 мм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кг</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4</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72,97</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1,39</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101,43</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0,00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08.3.03.05-0002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Проволока канатная оцинкованная, диаметр 3 мм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0,012</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149 930,17</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1,11</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166 422,49</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0,00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08.3.05.05-0051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Сталь листовая оцинкованная, толщина 0,5 мм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0,57</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91 285,00</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1,06</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96 762,10</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0,00</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Итого прямые затраты</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18 704,84</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ФОТ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18 589,34</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/812-012.0-2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НР Кровли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110</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20 448,27</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/774-012.0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СП Кровли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57</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57</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10 595,92</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89 637,89</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49 749,03</w:t>
            </w:r>
          </w:p>
        </w:tc>
      </w:tr>
      <w:tr w:rsidR="00B77BD9" w:rsidRPr="00B77BD9" w:rsidTr="00B77BD9">
        <w:trPr>
          <w:trHeight w:val="69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3</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ГЭСН12-01-033-01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xml:space="preserve">Монтаж кровли из профилированного листа для объектов непроизводственного назначения: простой // Демонтаж кровли из </w:t>
            </w:r>
            <w:proofErr w:type="spellStart"/>
            <w:r w:rsidRPr="00B77BD9">
              <w:rPr>
                <w:rFonts w:ascii="Arial" w:eastAsia="Times New Roman" w:hAnsi="Arial" w:cs="Arial"/>
                <w:b/>
                <w:bCs/>
                <w:color w:val="000000"/>
                <w:sz w:val="16"/>
                <w:szCs w:val="16"/>
                <w:lang w:eastAsia="ru-RU"/>
              </w:rPr>
              <w:t>профлиста</w:t>
            </w:r>
            <w:proofErr w:type="spellEnd"/>
            <w:r w:rsidRPr="00B77BD9">
              <w:rPr>
                <w:rFonts w:ascii="Arial" w:eastAsia="Times New Roman" w:hAnsi="Arial" w:cs="Arial"/>
                <w:b/>
                <w:bCs/>
                <w:color w:val="000000"/>
                <w:sz w:val="16"/>
                <w:szCs w:val="16"/>
                <w:lang w:eastAsia="ru-RU"/>
              </w:rPr>
              <w:t xml:space="preserve"> (с сохранением материала)</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100 м</w:t>
            </w:r>
            <w:proofErr w:type="gramStart"/>
            <w:r w:rsidRPr="00B77BD9">
              <w:rPr>
                <w:rFonts w:ascii="Arial" w:eastAsia="Times New Roman" w:hAnsi="Arial" w:cs="Arial"/>
                <w:b/>
                <w:bCs/>
                <w:color w:val="000000"/>
                <w:sz w:val="16"/>
                <w:szCs w:val="16"/>
                <w:lang w:eastAsia="ru-RU"/>
              </w:rPr>
              <w:t>2</w:t>
            </w:r>
            <w:proofErr w:type="gramEnd"/>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3,9298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3,9298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 </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Объем=392,98 / 100</w:t>
            </w:r>
          </w:p>
        </w:tc>
      </w:tr>
      <w:tr w:rsidR="00B77BD9" w:rsidRPr="00B77BD9" w:rsidTr="00B77BD9">
        <w:trPr>
          <w:trHeight w:val="45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Приказ от 14.07.2022 № 571/</w:t>
            </w:r>
            <w:proofErr w:type="spellStart"/>
            <w:proofErr w:type="gramStart"/>
            <w:r w:rsidRPr="00B77BD9">
              <w:rPr>
                <w:rFonts w:ascii="Arial" w:eastAsia="Times New Roman" w:hAnsi="Arial" w:cs="Arial"/>
                <w:color w:val="000000"/>
                <w:sz w:val="16"/>
                <w:szCs w:val="16"/>
                <w:lang w:eastAsia="ru-RU"/>
              </w:rPr>
              <w:t>пр</w:t>
            </w:r>
            <w:proofErr w:type="spellEnd"/>
            <w:proofErr w:type="gramEnd"/>
            <w:r w:rsidRPr="00B77BD9">
              <w:rPr>
                <w:rFonts w:ascii="Arial" w:eastAsia="Times New Roman" w:hAnsi="Arial" w:cs="Arial"/>
                <w:color w:val="000000"/>
                <w:sz w:val="16"/>
                <w:szCs w:val="16"/>
                <w:lang w:eastAsia="ru-RU"/>
              </w:rPr>
              <w:t xml:space="preserve"> п.83 табл.2</w:t>
            </w: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Демонтаж (разборка) металлических, </w:t>
            </w:r>
            <w:proofErr w:type="spellStart"/>
            <w:r w:rsidRPr="00B77BD9">
              <w:rPr>
                <w:rFonts w:ascii="Arial" w:eastAsia="Times New Roman" w:hAnsi="Arial" w:cs="Arial"/>
                <w:color w:val="000000"/>
                <w:sz w:val="16"/>
                <w:szCs w:val="16"/>
                <w:lang w:eastAsia="ru-RU"/>
              </w:rPr>
              <w:t>металлокомпозитных</w:t>
            </w:r>
            <w:proofErr w:type="spellEnd"/>
            <w:r w:rsidRPr="00B77BD9">
              <w:rPr>
                <w:rFonts w:ascii="Arial" w:eastAsia="Times New Roman" w:hAnsi="Arial" w:cs="Arial"/>
                <w:color w:val="000000"/>
                <w:sz w:val="16"/>
                <w:szCs w:val="16"/>
                <w:lang w:eastAsia="ru-RU"/>
              </w:rPr>
              <w:t xml:space="preserve">, композитных конструкций ОЗП=0,7; ЭМ=0,7 к </w:t>
            </w:r>
            <w:proofErr w:type="spellStart"/>
            <w:r w:rsidRPr="00B77BD9">
              <w:rPr>
                <w:rFonts w:ascii="Arial" w:eastAsia="Times New Roman" w:hAnsi="Arial" w:cs="Arial"/>
                <w:color w:val="000000"/>
                <w:sz w:val="16"/>
                <w:szCs w:val="16"/>
                <w:lang w:eastAsia="ru-RU"/>
              </w:rPr>
              <w:t>расх</w:t>
            </w:r>
            <w:proofErr w:type="spellEnd"/>
            <w:r w:rsidRPr="00B77BD9">
              <w:rPr>
                <w:rFonts w:ascii="Arial" w:eastAsia="Times New Roman" w:hAnsi="Arial" w:cs="Arial"/>
                <w:color w:val="000000"/>
                <w:sz w:val="16"/>
                <w:szCs w:val="16"/>
                <w:lang w:eastAsia="ru-RU"/>
              </w:rPr>
              <w:t xml:space="preserve">.; ЗПМ=0,7; МАТ=0 к </w:t>
            </w:r>
            <w:proofErr w:type="spellStart"/>
            <w:r w:rsidRPr="00B77BD9">
              <w:rPr>
                <w:rFonts w:ascii="Arial" w:eastAsia="Times New Roman" w:hAnsi="Arial" w:cs="Arial"/>
                <w:color w:val="000000"/>
                <w:sz w:val="16"/>
                <w:szCs w:val="16"/>
                <w:lang w:eastAsia="ru-RU"/>
              </w:rPr>
              <w:t>расх</w:t>
            </w:r>
            <w:proofErr w:type="spellEnd"/>
            <w:r w:rsidRPr="00B77BD9">
              <w:rPr>
                <w:rFonts w:ascii="Arial" w:eastAsia="Times New Roman" w:hAnsi="Arial" w:cs="Arial"/>
                <w:color w:val="000000"/>
                <w:sz w:val="16"/>
                <w:szCs w:val="16"/>
                <w:lang w:eastAsia="ru-RU"/>
              </w:rPr>
              <w:t>.; ТЗ=0,7; ТЗМ=0,7</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О</w:t>
            </w:r>
            <w:proofErr w:type="gramStart"/>
            <w:r w:rsidRPr="00B77BD9">
              <w:rPr>
                <w:rFonts w:ascii="Arial" w:eastAsia="Times New Roman" w:hAnsi="Arial" w:cs="Arial"/>
                <w:sz w:val="16"/>
                <w:szCs w:val="16"/>
                <w:lang w:eastAsia="ru-RU"/>
              </w:rPr>
              <w:t>Т(</w:t>
            </w:r>
            <w:proofErr w:type="gramEnd"/>
            <w:r w:rsidRPr="00B77BD9">
              <w:rPr>
                <w:rFonts w:ascii="Arial" w:eastAsia="Times New Roman" w:hAnsi="Arial" w:cs="Arial"/>
                <w:sz w:val="16"/>
                <w:szCs w:val="16"/>
                <w:lang w:eastAsia="ru-RU"/>
              </w:rPr>
              <w:t>ЗТ)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89,127864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44 805,47</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1-100-32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Средний разряд работы 3,2</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32,4</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89,127864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502,71</w:t>
            </w: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44 805,47</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ЭМ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1 185,92</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0,8802752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574,70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91.05.01-017</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Краны башенные, грузоподъемность 8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0,137543</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1 233,85</w:t>
            </w: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169,71</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4-100-060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6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0,137543</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741,71</w:t>
            </w: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102,02</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91.05.05-015</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Краны на автомобильном ходу, грузоподъемность 16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0,12</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0,3301032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2 176,38</w:t>
            </w: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718,43</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4-100-060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w:t>
            </w:r>
            <w:r w:rsidRPr="00B77BD9">
              <w:rPr>
                <w:rFonts w:ascii="Arial" w:eastAsia="Times New Roman" w:hAnsi="Arial" w:cs="Arial"/>
                <w:sz w:val="16"/>
                <w:szCs w:val="16"/>
                <w:lang w:eastAsia="ru-RU"/>
              </w:rPr>
              <w:lastRenderedPageBreak/>
              <w:t xml:space="preserve">разряд машинистов 6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lastRenderedPageBreak/>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0,12</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0,3301032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741,71</w:t>
            </w: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244,84</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lastRenderedPageBreak/>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91.14.02-001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Автомобили бортовые, грузоподъемность до 5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0,412629</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477,92</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1,51</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721,66</w:t>
            </w: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297,78</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4-100-040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4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0,412629</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552,16</w:t>
            </w: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227,84</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0,00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01.7.03.04-0001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Электроэнергия</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gramStart"/>
            <w:r w:rsidRPr="00B77BD9">
              <w:rPr>
                <w:rFonts w:ascii="Arial" w:eastAsia="Times New Roman" w:hAnsi="Arial" w:cs="Arial"/>
                <w:sz w:val="16"/>
                <w:szCs w:val="16"/>
                <w:lang w:eastAsia="ru-RU"/>
              </w:rPr>
              <w:t>кВт-ч</w:t>
            </w:r>
            <w:proofErr w:type="gramEnd"/>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3,7856</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6,90</w:t>
            </w: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0,00</w:t>
            </w:r>
          </w:p>
        </w:tc>
      </w:tr>
      <w:tr w:rsidR="00B77BD9" w:rsidRPr="00B77BD9" w:rsidTr="00B77BD9">
        <w:trPr>
          <w:trHeight w:val="465"/>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01.7.15.08-0011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gramStart"/>
            <w:r w:rsidRPr="00B77BD9">
              <w:rPr>
                <w:rFonts w:ascii="Arial" w:eastAsia="Times New Roman" w:hAnsi="Arial" w:cs="Arial"/>
                <w:sz w:val="16"/>
                <w:szCs w:val="16"/>
                <w:lang w:eastAsia="ru-RU"/>
              </w:rPr>
              <w:t>Заклепки</w:t>
            </w:r>
            <w:proofErr w:type="gramEnd"/>
            <w:r w:rsidRPr="00B77BD9">
              <w:rPr>
                <w:rFonts w:ascii="Arial" w:eastAsia="Times New Roman" w:hAnsi="Arial" w:cs="Arial"/>
                <w:sz w:val="16"/>
                <w:szCs w:val="16"/>
                <w:lang w:eastAsia="ru-RU"/>
              </w:rPr>
              <w:t xml:space="preserve"> комбинированные для соединения профилированного стального настила и разнообразных листовых деталей</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0,0005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199 827,16</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1,39</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277 759,75</w:t>
            </w: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0,00</w:t>
            </w:r>
          </w:p>
        </w:tc>
      </w:tr>
      <w:tr w:rsidR="00B77BD9" w:rsidRPr="00B77BD9" w:rsidTr="00B77BD9">
        <w:trPr>
          <w:trHeight w:val="69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01.7.15.14-0083</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50 мм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0,0015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215 311,97</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1,39</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299 283,64</w:t>
            </w: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0,00</w:t>
            </w:r>
          </w:p>
        </w:tc>
      </w:tr>
      <w:tr w:rsidR="00B77BD9" w:rsidRPr="00B77BD9" w:rsidTr="00B77BD9">
        <w:trPr>
          <w:trHeight w:val="465"/>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П</w:t>
            </w:r>
            <w:proofErr w:type="gramStart"/>
            <w:r w:rsidRPr="00B77BD9">
              <w:rPr>
                <w:rFonts w:ascii="Arial" w:eastAsia="Times New Roman" w:hAnsi="Arial" w:cs="Arial"/>
                <w:i/>
                <w:iCs/>
                <w:sz w:val="16"/>
                <w:szCs w:val="16"/>
                <w:lang w:eastAsia="ru-RU"/>
              </w:rPr>
              <w:t>,Н</w:t>
            </w:r>
            <w:proofErr w:type="gramEnd"/>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08.1.02.07</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 xml:space="preserve">Дополнительные элементы кровли из </w:t>
            </w:r>
            <w:proofErr w:type="spellStart"/>
            <w:r w:rsidRPr="00B77BD9">
              <w:rPr>
                <w:rFonts w:ascii="Arial" w:eastAsia="Times New Roman" w:hAnsi="Arial" w:cs="Arial"/>
                <w:i/>
                <w:iCs/>
                <w:sz w:val="16"/>
                <w:szCs w:val="16"/>
                <w:lang w:eastAsia="ru-RU"/>
              </w:rPr>
              <w:t>профлиста</w:t>
            </w:r>
            <w:proofErr w:type="spellEnd"/>
            <w:r w:rsidRPr="00B77BD9">
              <w:rPr>
                <w:rFonts w:ascii="Arial" w:eastAsia="Times New Roman" w:hAnsi="Arial" w:cs="Arial"/>
                <w:i/>
                <w:iCs/>
                <w:sz w:val="16"/>
                <w:szCs w:val="16"/>
                <w:lang w:eastAsia="ru-RU"/>
              </w:rPr>
              <w:t>: коньки, разжелобки и проч.</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roofErr w:type="spellStart"/>
            <w:proofErr w:type="gramStart"/>
            <w:r w:rsidRPr="00B77BD9">
              <w:rPr>
                <w:rFonts w:ascii="Arial" w:eastAsia="Times New Roman" w:hAnsi="Arial" w:cs="Arial"/>
                <w:i/>
                <w:iCs/>
                <w:sz w:val="16"/>
                <w:szCs w:val="16"/>
                <w:lang w:eastAsia="ru-RU"/>
              </w:rPr>
              <w:t>шт</w:t>
            </w:r>
            <w:proofErr w:type="spellEnd"/>
            <w:proofErr w:type="gramEnd"/>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 </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П</w:t>
            </w:r>
            <w:proofErr w:type="gramStart"/>
            <w:r w:rsidRPr="00B77BD9">
              <w:rPr>
                <w:rFonts w:ascii="Arial" w:eastAsia="Times New Roman" w:hAnsi="Arial" w:cs="Arial"/>
                <w:i/>
                <w:iCs/>
                <w:sz w:val="16"/>
                <w:szCs w:val="16"/>
                <w:lang w:eastAsia="ru-RU"/>
              </w:rPr>
              <w:t>,Н</w:t>
            </w:r>
            <w:proofErr w:type="gramEnd"/>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08.3.09.01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Стальной гнутый профиль (профилированный настил)</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 </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Итого прямые затраты</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46 566,09</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ФОТ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45 380,17</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/812-012.0-2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НР Кровли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110</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49 918,19</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/774-012.0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СП Кровли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57</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57</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25 866,70</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31 134,15</w:t>
            </w: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122 350,98</w:t>
            </w:r>
          </w:p>
        </w:tc>
      </w:tr>
      <w:tr w:rsidR="00B77BD9" w:rsidRPr="00B77BD9" w:rsidTr="00B77BD9">
        <w:trPr>
          <w:trHeight w:val="465"/>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4</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ГЭСН12-01-015-03</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xml:space="preserve">Устройство </w:t>
            </w:r>
            <w:proofErr w:type="spellStart"/>
            <w:r w:rsidRPr="00B77BD9">
              <w:rPr>
                <w:rFonts w:ascii="Arial" w:eastAsia="Times New Roman" w:hAnsi="Arial" w:cs="Arial"/>
                <w:b/>
                <w:bCs/>
                <w:color w:val="000000"/>
                <w:sz w:val="16"/>
                <w:szCs w:val="16"/>
                <w:lang w:eastAsia="ru-RU"/>
              </w:rPr>
              <w:t>пароизоляции</w:t>
            </w:r>
            <w:proofErr w:type="spellEnd"/>
            <w:r w:rsidRPr="00B77BD9">
              <w:rPr>
                <w:rFonts w:ascii="Arial" w:eastAsia="Times New Roman" w:hAnsi="Arial" w:cs="Arial"/>
                <w:b/>
                <w:bCs/>
                <w:color w:val="000000"/>
                <w:sz w:val="16"/>
                <w:szCs w:val="16"/>
                <w:lang w:eastAsia="ru-RU"/>
              </w:rPr>
              <w:t xml:space="preserve">: </w:t>
            </w:r>
            <w:proofErr w:type="gramStart"/>
            <w:r w:rsidRPr="00B77BD9">
              <w:rPr>
                <w:rFonts w:ascii="Arial" w:eastAsia="Times New Roman" w:hAnsi="Arial" w:cs="Arial"/>
                <w:b/>
                <w:bCs/>
                <w:color w:val="000000"/>
                <w:sz w:val="16"/>
                <w:szCs w:val="16"/>
                <w:lang w:eastAsia="ru-RU"/>
              </w:rPr>
              <w:t>прокладочной</w:t>
            </w:r>
            <w:proofErr w:type="gramEnd"/>
            <w:r w:rsidRPr="00B77BD9">
              <w:rPr>
                <w:rFonts w:ascii="Arial" w:eastAsia="Times New Roman" w:hAnsi="Arial" w:cs="Arial"/>
                <w:b/>
                <w:bCs/>
                <w:color w:val="000000"/>
                <w:sz w:val="16"/>
                <w:szCs w:val="16"/>
                <w:lang w:eastAsia="ru-RU"/>
              </w:rPr>
              <w:t xml:space="preserve"> в один слой // Демонтаж </w:t>
            </w:r>
            <w:proofErr w:type="spellStart"/>
            <w:r w:rsidRPr="00B77BD9">
              <w:rPr>
                <w:rFonts w:ascii="Arial" w:eastAsia="Times New Roman" w:hAnsi="Arial" w:cs="Arial"/>
                <w:b/>
                <w:bCs/>
                <w:color w:val="000000"/>
                <w:sz w:val="16"/>
                <w:szCs w:val="16"/>
                <w:lang w:eastAsia="ru-RU"/>
              </w:rPr>
              <w:t>пароизоляции</w:t>
            </w:r>
            <w:proofErr w:type="spellEnd"/>
            <w:r w:rsidRPr="00B77BD9">
              <w:rPr>
                <w:rFonts w:ascii="Arial" w:eastAsia="Times New Roman" w:hAnsi="Arial" w:cs="Arial"/>
                <w:b/>
                <w:bCs/>
                <w:color w:val="000000"/>
                <w:sz w:val="16"/>
                <w:szCs w:val="16"/>
                <w:lang w:eastAsia="ru-RU"/>
              </w:rPr>
              <w:t xml:space="preserve"> (верхний слой)</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100 м</w:t>
            </w:r>
            <w:proofErr w:type="gramStart"/>
            <w:r w:rsidRPr="00B77BD9">
              <w:rPr>
                <w:rFonts w:ascii="Arial" w:eastAsia="Times New Roman" w:hAnsi="Arial" w:cs="Arial"/>
                <w:b/>
                <w:bCs/>
                <w:color w:val="000000"/>
                <w:sz w:val="16"/>
                <w:szCs w:val="16"/>
                <w:lang w:eastAsia="ru-RU"/>
              </w:rPr>
              <w:t>2</w:t>
            </w:r>
            <w:proofErr w:type="gramEnd"/>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3,9298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3,9298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 </w:t>
            </w: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Объем=392,98 / 100</w:t>
            </w:r>
          </w:p>
        </w:tc>
      </w:tr>
      <w:tr w:rsidR="00B77BD9" w:rsidRPr="00B77BD9" w:rsidTr="00B77BD9">
        <w:trPr>
          <w:trHeight w:val="45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Приказ от 14.07.2022 № 571/</w:t>
            </w:r>
            <w:proofErr w:type="spellStart"/>
            <w:proofErr w:type="gramStart"/>
            <w:r w:rsidRPr="00B77BD9">
              <w:rPr>
                <w:rFonts w:ascii="Arial" w:eastAsia="Times New Roman" w:hAnsi="Arial" w:cs="Arial"/>
                <w:color w:val="000000"/>
                <w:sz w:val="16"/>
                <w:szCs w:val="16"/>
                <w:lang w:eastAsia="ru-RU"/>
              </w:rPr>
              <w:t>пр</w:t>
            </w:r>
            <w:proofErr w:type="spellEnd"/>
            <w:proofErr w:type="gramEnd"/>
            <w:r w:rsidRPr="00B77BD9">
              <w:rPr>
                <w:rFonts w:ascii="Arial" w:eastAsia="Times New Roman" w:hAnsi="Arial" w:cs="Arial"/>
                <w:color w:val="000000"/>
                <w:sz w:val="16"/>
                <w:szCs w:val="16"/>
                <w:lang w:eastAsia="ru-RU"/>
              </w:rPr>
              <w:t xml:space="preserve"> </w:t>
            </w:r>
            <w:r w:rsidRPr="00B77BD9">
              <w:rPr>
                <w:rFonts w:ascii="Arial" w:eastAsia="Times New Roman" w:hAnsi="Arial" w:cs="Arial"/>
                <w:color w:val="000000"/>
                <w:sz w:val="16"/>
                <w:szCs w:val="16"/>
                <w:lang w:eastAsia="ru-RU"/>
              </w:rPr>
              <w:lastRenderedPageBreak/>
              <w:t>п.83 табл.2</w:t>
            </w: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lastRenderedPageBreak/>
              <w:t xml:space="preserve">Демонтаж (разборка) металлических, </w:t>
            </w:r>
            <w:proofErr w:type="spellStart"/>
            <w:r w:rsidRPr="00B77BD9">
              <w:rPr>
                <w:rFonts w:ascii="Arial" w:eastAsia="Times New Roman" w:hAnsi="Arial" w:cs="Arial"/>
                <w:color w:val="000000"/>
                <w:sz w:val="16"/>
                <w:szCs w:val="16"/>
                <w:lang w:eastAsia="ru-RU"/>
              </w:rPr>
              <w:t>металлокомпозитных</w:t>
            </w:r>
            <w:proofErr w:type="spellEnd"/>
            <w:r w:rsidRPr="00B77BD9">
              <w:rPr>
                <w:rFonts w:ascii="Arial" w:eastAsia="Times New Roman" w:hAnsi="Arial" w:cs="Arial"/>
                <w:color w:val="000000"/>
                <w:sz w:val="16"/>
                <w:szCs w:val="16"/>
                <w:lang w:eastAsia="ru-RU"/>
              </w:rPr>
              <w:t xml:space="preserve">, композитных конструкций ОЗП=0,7; ЭМ=0,7 к </w:t>
            </w:r>
            <w:proofErr w:type="spellStart"/>
            <w:r w:rsidRPr="00B77BD9">
              <w:rPr>
                <w:rFonts w:ascii="Arial" w:eastAsia="Times New Roman" w:hAnsi="Arial" w:cs="Arial"/>
                <w:color w:val="000000"/>
                <w:sz w:val="16"/>
                <w:szCs w:val="16"/>
                <w:lang w:eastAsia="ru-RU"/>
              </w:rPr>
              <w:t>расх</w:t>
            </w:r>
            <w:proofErr w:type="spellEnd"/>
            <w:r w:rsidRPr="00B77BD9">
              <w:rPr>
                <w:rFonts w:ascii="Arial" w:eastAsia="Times New Roman" w:hAnsi="Arial" w:cs="Arial"/>
                <w:color w:val="000000"/>
                <w:sz w:val="16"/>
                <w:szCs w:val="16"/>
                <w:lang w:eastAsia="ru-RU"/>
              </w:rPr>
              <w:t xml:space="preserve">.; ЗПМ=0,7; МАТ=0 к </w:t>
            </w:r>
            <w:proofErr w:type="spellStart"/>
            <w:r w:rsidRPr="00B77BD9">
              <w:rPr>
                <w:rFonts w:ascii="Arial" w:eastAsia="Times New Roman" w:hAnsi="Arial" w:cs="Arial"/>
                <w:color w:val="000000"/>
                <w:sz w:val="16"/>
                <w:szCs w:val="16"/>
                <w:lang w:eastAsia="ru-RU"/>
              </w:rPr>
              <w:t>расх</w:t>
            </w:r>
            <w:proofErr w:type="spellEnd"/>
            <w:r w:rsidRPr="00B77BD9">
              <w:rPr>
                <w:rFonts w:ascii="Arial" w:eastAsia="Times New Roman" w:hAnsi="Arial" w:cs="Arial"/>
                <w:color w:val="000000"/>
                <w:sz w:val="16"/>
                <w:szCs w:val="16"/>
                <w:lang w:eastAsia="ru-RU"/>
              </w:rPr>
              <w:t>.; ТЗ=0,7; ТЗМ=0,7</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lastRenderedPageBreak/>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О</w:t>
            </w:r>
            <w:proofErr w:type="gramStart"/>
            <w:r w:rsidRPr="00B77BD9">
              <w:rPr>
                <w:rFonts w:ascii="Arial" w:eastAsia="Times New Roman" w:hAnsi="Arial" w:cs="Arial"/>
                <w:sz w:val="16"/>
                <w:szCs w:val="16"/>
                <w:lang w:eastAsia="ru-RU"/>
              </w:rPr>
              <w:t>Т(</w:t>
            </w:r>
            <w:proofErr w:type="gramEnd"/>
            <w:r w:rsidRPr="00B77BD9">
              <w:rPr>
                <w:rFonts w:ascii="Arial" w:eastAsia="Times New Roman" w:hAnsi="Arial" w:cs="Arial"/>
                <w:sz w:val="16"/>
                <w:szCs w:val="16"/>
                <w:lang w:eastAsia="ru-RU"/>
              </w:rPr>
              <w:t>ЗТ)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19,0909684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9 597,22</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1-100-32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Средний разряд работы 3,2</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6,94</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19,0909684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502,71</w:t>
            </w: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9 597,22</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ЭМ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890,84</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0,5776806</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386,76</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91.05.01-017</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Краны башенные, грузоподъемность 8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0,2200688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1 233,85</w:t>
            </w: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271,53</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4-100-060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6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0,2200688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741,71</w:t>
            </w: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163,23</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91.05.05-015</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Краны на автомобильном ходу, грузоподъемность 16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0,137543</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2 176,38</w:t>
            </w: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299,35</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4-100-060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6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0,137543</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741,71</w:t>
            </w: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102,02</w:t>
            </w:r>
          </w:p>
        </w:tc>
      </w:tr>
      <w:tr w:rsidR="00B77BD9" w:rsidRPr="00B77BD9" w:rsidTr="00B77BD9">
        <w:trPr>
          <w:trHeight w:val="465"/>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91.08.04-021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0,41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1,1278526</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95,25</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1,5</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142,88</w:t>
            </w: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161,15</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91.14.02-001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Автомобили бортовые, грузоподъемность до 5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0,2200688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477,92</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1,51</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721,66</w:t>
            </w: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158,81</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4-100-040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4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0,2200688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552,16</w:t>
            </w: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121,51</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0,00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12.1.02.06-0022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Рубероид кровельный РКП-350</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м</w:t>
            </w:r>
            <w:proofErr w:type="gramStart"/>
            <w:r w:rsidRPr="00B77BD9">
              <w:rPr>
                <w:rFonts w:ascii="Arial" w:eastAsia="Times New Roman" w:hAnsi="Arial" w:cs="Arial"/>
                <w:sz w:val="16"/>
                <w:szCs w:val="16"/>
                <w:lang w:eastAsia="ru-RU"/>
              </w:rPr>
              <w:t>2</w:t>
            </w:r>
            <w:proofErr w:type="gramEnd"/>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110</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26,93</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1,68</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45,24</w:t>
            </w: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0,00</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Н</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01.2.03.03</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 xml:space="preserve">Мастики </w:t>
            </w:r>
            <w:proofErr w:type="spellStart"/>
            <w:r w:rsidRPr="00B77BD9">
              <w:rPr>
                <w:rFonts w:ascii="Arial" w:eastAsia="Times New Roman" w:hAnsi="Arial" w:cs="Arial"/>
                <w:i/>
                <w:iCs/>
                <w:sz w:val="16"/>
                <w:szCs w:val="16"/>
                <w:lang w:eastAsia="ru-RU"/>
              </w:rPr>
              <w:t>битумосодержащие</w:t>
            </w:r>
            <w:proofErr w:type="spellEnd"/>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0,05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 </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Итого прямые затраты</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10 874,82</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ФОТ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9 983,98</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/812-012.0-2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НР Кровли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110</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10 982,38</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/774-012.0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СП Кровли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57</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57</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5 690,87</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7 010,04</w:t>
            </w: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27 548,07</w:t>
            </w:r>
          </w:p>
        </w:tc>
      </w:tr>
      <w:tr w:rsidR="00B77BD9" w:rsidRPr="00B77BD9" w:rsidTr="00B77BD9">
        <w:trPr>
          <w:trHeight w:val="15"/>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40"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38"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38"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3"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r>
      <w:tr w:rsidR="00B77BD9" w:rsidRPr="00B77BD9" w:rsidTr="00B77BD9">
        <w:trPr>
          <w:trHeight w:val="465"/>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5</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ГЭСНр58-01-017-02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Разборка теплоизоляции на кровле из: ваты минеральной толщиной 100 мм (1 слой 80 мм)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100 м</w:t>
            </w:r>
            <w:proofErr w:type="gramStart"/>
            <w:r w:rsidRPr="00B77BD9">
              <w:rPr>
                <w:rFonts w:ascii="Arial" w:eastAsia="Times New Roman" w:hAnsi="Arial" w:cs="Arial"/>
                <w:b/>
                <w:bCs/>
                <w:color w:val="000000"/>
                <w:sz w:val="16"/>
                <w:szCs w:val="16"/>
                <w:lang w:eastAsia="ru-RU"/>
              </w:rPr>
              <w:t>2</w:t>
            </w:r>
            <w:proofErr w:type="gramEnd"/>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3,9298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3,9298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 </w:t>
            </w:r>
          </w:p>
        </w:tc>
        <w:tc>
          <w:tcPr>
            <w:tcW w:w="290"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Объем=392,98 / 100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lastRenderedPageBreak/>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Прил.58.1 п.1</w:t>
            </w: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При производстве работ на высоте более 15 м на каждый последующий метр высоты ОЗП=1,005; ТЗ=1,005</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О</w:t>
            </w:r>
            <w:proofErr w:type="gramStart"/>
            <w:r w:rsidRPr="00B77BD9">
              <w:rPr>
                <w:rFonts w:ascii="Arial" w:eastAsia="Times New Roman" w:hAnsi="Arial" w:cs="Arial"/>
                <w:sz w:val="16"/>
                <w:szCs w:val="16"/>
                <w:lang w:eastAsia="ru-RU"/>
              </w:rPr>
              <w:t>Т(</w:t>
            </w:r>
            <w:proofErr w:type="gramEnd"/>
            <w:r w:rsidRPr="00B77BD9">
              <w:rPr>
                <w:rFonts w:ascii="Arial" w:eastAsia="Times New Roman" w:hAnsi="Arial" w:cs="Arial"/>
                <w:sz w:val="16"/>
                <w:szCs w:val="16"/>
                <w:lang w:eastAsia="ru-RU"/>
              </w:rPr>
              <w:t>ЗТ)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54,0304764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37"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23 666,43</w:t>
            </w:r>
          </w:p>
        </w:tc>
      </w:tr>
      <w:tr w:rsidR="00B77BD9" w:rsidRPr="00B77BD9" w:rsidTr="00B77BD9">
        <w:trPr>
          <w:trHeight w:val="135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1-100-17</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Средний разряд работы 1,7</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13,08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1,0511401</w:t>
            </w:r>
            <w:r w:rsidRPr="00B77BD9">
              <w:rPr>
                <w:rFonts w:ascii="Arial" w:eastAsia="Times New Roman" w:hAnsi="Arial" w:cs="Arial"/>
                <w:sz w:val="16"/>
                <w:szCs w:val="16"/>
                <w:lang w:eastAsia="ru-RU"/>
              </w:rPr>
              <w:br/>
              <w:t>(1,005*1,005*1,005*1,005*1,005*1,005*1,005*1,005*1,005*1,005)</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54,0304764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438,02</w:t>
            </w:r>
          </w:p>
        </w:tc>
        <w:tc>
          <w:tcPr>
            <w:tcW w:w="237"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23 666,43</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ЭМ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37"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48,24</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91.06.03-060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Лебедки электрические тяговым усилием до 5,79 кН (0,59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4,362078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6,62</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1,67</w:t>
            </w: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11,06</w:t>
            </w:r>
          </w:p>
        </w:tc>
        <w:tc>
          <w:tcPr>
            <w:tcW w:w="237"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48,24</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Н</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999-9900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Строительный мусор</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1,04</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4,086992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237"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 </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Итого прямые затраты</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37"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23 714,67</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ФОТ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37"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23 666,43</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/812-092.0-2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НР Крыши, кровли (ремонтно-строительные)</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91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91</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37"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21 536,45</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/774-092.0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СП Крыши, кровли (ремонтно-строительные)</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46</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46</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37"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10 886,56</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14 285,12</w:t>
            </w:r>
          </w:p>
        </w:tc>
        <w:tc>
          <w:tcPr>
            <w:tcW w:w="237"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56 137,68</w:t>
            </w:r>
          </w:p>
        </w:tc>
      </w:tr>
      <w:tr w:rsidR="00B77BD9" w:rsidRPr="00B77BD9" w:rsidTr="00B77BD9">
        <w:trPr>
          <w:trHeight w:val="465"/>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6</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ГЭСН12-01-015-03</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xml:space="preserve">Устройство </w:t>
            </w:r>
            <w:proofErr w:type="spellStart"/>
            <w:r w:rsidRPr="00B77BD9">
              <w:rPr>
                <w:rFonts w:ascii="Arial" w:eastAsia="Times New Roman" w:hAnsi="Arial" w:cs="Arial"/>
                <w:b/>
                <w:bCs/>
                <w:color w:val="000000"/>
                <w:sz w:val="16"/>
                <w:szCs w:val="16"/>
                <w:lang w:eastAsia="ru-RU"/>
              </w:rPr>
              <w:t>пароизоляции</w:t>
            </w:r>
            <w:proofErr w:type="spellEnd"/>
            <w:r w:rsidRPr="00B77BD9">
              <w:rPr>
                <w:rFonts w:ascii="Arial" w:eastAsia="Times New Roman" w:hAnsi="Arial" w:cs="Arial"/>
                <w:b/>
                <w:bCs/>
                <w:color w:val="000000"/>
                <w:sz w:val="16"/>
                <w:szCs w:val="16"/>
                <w:lang w:eastAsia="ru-RU"/>
              </w:rPr>
              <w:t xml:space="preserve">: </w:t>
            </w:r>
            <w:proofErr w:type="gramStart"/>
            <w:r w:rsidRPr="00B77BD9">
              <w:rPr>
                <w:rFonts w:ascii="Arial" w:eastAsia="Times New Roman" w:hAnsi="Arial" w:cs="Arial"/>
                <w:b/>
                <w:bCs/>
                <w:color w:val="000000"/>
                <w:sz w:val="16"/>
                <w:szCs w:val="16"/>
                <w:lang w:eastAsia="ru-RU"/>
              </w:rPr>
              <w:t>прокладочной</w:t>
            </w:r>
            <w:proofErr w:type="gramEnd"/>
            <w:r w:rsidRPr="00B77BD9">
              <w:rPr>
                <w:rFonts w:ascii="Arial" w:eastAsia="Times New Roman" w:hAnsi="Arial" w:cs="Arial"/>
                <w:b/>
                <w:bCs/>
                <w:color w:val="000000"/>
                <w:sz w:val="16"/>
                <w:szCs w:val="16"/>
                <w:lang w:eastAsia="ru-RU"/>
              </w:rPr>
              <w:t xml:space="preserve"> в один слой // Демонтаж </w:t>
            </w:r>
            <w:proofErr w:type="spellStart"/>
            <w:r w:rsidRPr="00B77BD9">
              <w:rPr>
                <w:rFonts w:ascii="Arial" w:eastAsia="Times New Roman" w:hAnsi="Arial" w:cs="Arial"/>
                <w:b/>
                <w:bCs/>
                <w:color w:val="000000"/>
                <w:sz w:val="16"/>
                <w:szCs w:val="16"/>
                <w:lang w:eastAsia="ru-RU"/>
              </w:rPr>
              <w:t>пароизоляции</w:t>
            </w:r>
            <w:proofErr w:type="spellEnd"/>
            <w:r w:rsidRPr="00B77BD9">
              <w:rPr>
                <w:rFonts w:ascii="Arial" w:eastAsia="Times New Roman" w:hAnsi="Arial" w:cs="Arial"/>
                <w:b/>
                <w:bCs/>
                <w:color w:val="000000"/>
                <w:sz w:val="16"/>
                <w:szCs w:val="16"/>
                <w:lang w:eastAsia="ru-RU"/>
              </w:rPr>
              <w:t xml:space="preserve"> (средний слой)</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100 м</w:t>
            </w:r>
            <w:proofErr w:type="gramStart"/>
            <w:r w:rsidRPr="00B77BD9">
              <w:rPr>
                <w:rFonts w:ascii="Arial" w:eastAsia="Times New Roman" w:hAnsi="Arial" w:cs="Arial"/>
                <w:b/>
                <w:bCs/>
                <w:color w:val="000000"/>
                <w:sz w:val="16"/>
                <w:szCs w:val="16"/>
                <w:lang w:eastAsia="ru-RU"/>
              </w:rPr>
              <w:t>2</w:t>
            </w:r>
            <w:proofErr w:type="gramEnd"/>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3,9298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3,9298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 </w:t>
            </w:r>
          </w:p>
        </w:tc>
        <w:tc>
          <w:tcPr>
            <w:tcW w:w="237"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Объем=392,98 / 100</w:t>
            </w:r>
          </w:p>
        </w:tc>
      </w:tr>
      <w:tr w:rsidR="00B77BD9" w:rsidRPr="00B77BD9" w:rsidTr="00B77BD9">
        <w:trPr>
          <w:trHeight w:val="45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Приказ от 14.07.2022 № 571/</w:t>
            </w:r>
            <w:proofErr w:type="spellStart"/>
            <w:proofErr w:type="gramStart"/>
            <w:r w:rsidRPr="00B77BD9">
              <w:rPr>
                <w:rFonts w:ascii="Arial" w:eastAsia="Times New Roman" w:hAnsi="Arial" w:cs="Arial"/>
                <w:color w:val="000000"/>
                <w:sz w:val="16"/>
                <w:szCs w:val="16"/>
                <w:lang w:eastAsia="ru-RU"/>
              </w:rPr>
              <w:t>пр</w:t>
            </w:r>
            <w:proofErr w:type="spellEnd"/>
            <w:proofErr w:type="gramEnd"/>
            <w:r w:rsidRPr="00B77BD9">
              <w:rPr>
                <w:rFonts w:ascii="Arial" w:eastAsia="Times New Roman" w:hAnsi="Arial" w:cs="Arial"/>
                <w:color w:val="000000"/>
                <w:sz w:val="16"/>
                <w:szCs w:val="16"/>
                <w:lang w:eastAsia="ru-RU"/>
              </w:rPr>
              <w:t xml:space="preserve"> п.83 табл.2</w:t>
            </w: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Демонтаж (разборка) металлических, </w:t>
            </w:r>
            <w:proofErr w:type="spellStart"/>
            <w:r w:rsidRPr="00B77BD9">
              <w:rPr>
                <w:rFonts w:ascii="Arial" w:eastAsia="Times New Roman" w:hAnsi="Arial" w:cs="Arial"/>
                <w:color w:val="000000"/>
                <w:sz w:val="16"/>
                <w:szCs w:val="16"/>
                <w:lang w:eastAsia="ru-RU"/>
              </w:rPr>
              <w:t>металлокомпозитных</w:t>
            </w:r>
            <w:proofErr w:type="spellEnd"/>
            <w:r w:rsidRPr="00B77BD9">
              <w:rPr>
                <w:rFonts w:ascii="Arial" w:eastAsia="Times New Roman" w:hAnsi="Arial" w:cs="Arial"/>
                <w:color w:val="000000"/>
                <w:sz w:val="16"/>
                <w:szCs w:val="16"/>
                <w:lang w:eastAsia="ru-RU"/>
              </w:rPr>
              <w:t xml:space="preserve">, композитных конструкций ОЗП=0,7; ЭМ=0,7 к </w:t>
            </w:r>
            <w:proofErr w:type="spellStart"/>
            <w:r w:rsidRPr="00B77BD9">
              <w:rPr>
                <w:rFonts w:ascii="Arial" w:eastAsia="Times New Roman" w:hAnsi="Arial" w:cs="Arial"/>
                <w:color w:val="000000"/>
                <w:sz w:val="16"/>
                <w:szCs w:val="16"/>
                <w:lang w:eastAsia="ru-RU"/>
              </w:rPr>
              <w:t>расх</w:t>
            </w:r>
            <w:proofErr w:type="spellEnd"/>
            <w:r w:rsidRPr="00B77BD9">
              <w:rPr>
                <w:rFonts w:ascii="Arial" w:eastAsia="Times New Roman" w:hAnsi="Arial" w:cs="Arial"/>
                <w:color w:val="000000"/>
                <w:sz w:val="16"/>
                <w:szCs w:val="16"/>
                <w:lang w:eastAsia="ru-RU"/>
              </w:rPr>
              <w:t xml:space="preserve">.; ЗПМ=0,7; МАТ=0 к </w:t>
            </w:r>
            <w:proofErr w:type="spellStart"/>
            <w:r w:rsidRPr="00B77BD9">
              <w:rPr>
                <w:rFonts w:ascii="Arial" w:eastAsia="Times New Roman" w:hAnsi="Arial" w:cs="Arial"/>
                <w:color w:val="000000"/>
                <w:sz w:val="16"/>
                <w:szCs w:val="16"/>
                <w:lang w:eastAsia="ru-RU"/>
              </w:rPr>
              <w:t>расх</w:t>
            </w:r>
            <w:proofErr w:type="spellEnd"/>
            <w:r w:rsidRPr="00B77BD9">
              <w:rPr>
                <w:rFonts w:ascii="Arial" w:eastAsia="Times New Roman" w:hAnsi="Arial" w:cs="Arial"/>
                <w:color w:val="000000"/>
                <w:sz w:val="16"/>
                <w:szCs w:val="16"/>
                <w:lang w:eastAsia="ru-RU"/>
              </w:rPr>
              <w:t>.; ТЗ=0,7; ТЗМ=0,7</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О</w:t>
            </w:r>
            <w:proofErr w:type="gramStart"/>
            <w:r w:rsidRPr="00B77BD9">
              <w:rPr>
                <w:rFonts w:ascii="Arial" w:eastAsia="Times New Roman" w:hAnsi="Arial" w:cs="Arial"/>
                <w:sz w:val="16"/>
                <w:szCs w:val="16"/>
                <w:lang w:eastAsia="ru-RU"/>
              </w:rPr>
              <w:t>Т(</w:t>
            </w:r>
            <w:proofErr w:type="gramEnd"/>
            <w:r w:rsidRPr="00B77BD9">
              <w:rPr>
                <w:rFonts w:ascii="Arial" w:eastAsia="Times New Roman" w:hAnsi="Arial" w:cs="Arial"/>
                <w:sz w:val="16"/>
                <w:szCs w:val="16"/>
                <w:lang w:eastAsia="ru-RU"/>
              </w:rPr>
              <w:t>ЗТ)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19,0909684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9 597,22</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1-100-32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Средний разряд работы 3,2</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6,94</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19,0909684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502,71</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9 597,22</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ЭМ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890,84</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0,5776806</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386,76</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91.05.01-017</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Краны башенные, грузоподъемность 8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0,2200688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1 233,85</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271,53</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4-100-060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6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0,2200688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741,71</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163,23</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91.05.05-015</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Краны на автомобильном ходу, грузоподъемность 16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0,137543</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2 176,38</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299,35</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lastRenderedPageBreak/>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4-100-060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6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0,137543</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741,71</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102,02</w:t>
            </w:r>
          </w:p>
        </w:tc>
      </w:tr>
      <w:tr w:rsidR="00B77BD9" w:rsidRPr="00B77BD9" w:rsidTr="00B77BD9">
        <w:trPr>
          <w:trHeight w:val="465"/>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91.08.04-021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0,41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1,1278526</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95,25</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1,5</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142,88</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161,15</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91.14.02-001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Автомобили бортовые, грузоподъемность до 5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0,2200688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477,92</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1,51</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721,66</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158,81</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4-100-040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4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0,2200688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552,16</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121,51</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0,00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12.1.02.06-0022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Рубероид кровельный РКП-350</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м</w:t>
            </w:r>
            <w:proofErr w:type="gramStart"/>
            <w:r w:rsidRPr="00B77BD9">
              <w:rPr>
                <w:rFonts w:ascii="Arial" w:eastAsia="Times New Roman" w:hAnsi="Arial" w:cs="Arial"/>
                <w:sz w:val="16"/>
                <w:szCs w:val="16"/>
                <w:lang w:eastAsia="ru-RU"/>
              </w:rPr>
              <w:t>2</w:t>
            </w:r>
            <w:proofErr w:type="gramEnd"/>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110</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26,93</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1,68</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45,24</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0,00</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Н</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01.2.03.03</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 xml:space="preserve">Мастики </w:t>
            </w:r>
            <w:proofErr w:type="spellStart"/>
            <w:r w:rsidRPr="00B77BD9">
              <w:rPr>
                <w:rFonts w:ascii="Arial" w:eastAsia="Times New Roman" w:hAnsi="Arial" w:cs="Arial"/>
                <w:i/>
                <w:iCs/>
                <w:sz w:val="16"/>
                <w:szCs w:val="16"/>
                <w:lang w:eastAsia="ru-RU"/>
              </w:rPr>
              <w:t>битумосодержащие</w:t>
            </w:r>
            <w:proofErr w:type="spellEnd"/>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0,05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 </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Итого прямые затраты</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10 874,82</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ФОТ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9 983,98</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/812-012.0-2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НР Кровли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110</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10 982,38</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/774-012.0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СП Кровли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57</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57</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5 690,87</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7 010,04</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27 548,07</w:t>
            </w:r>
          </w:p>
        </w:tc>
      </w:tr>
      <w:tr w:rsidR="00B77BD9" w:rsidRPr="00B77BD9" w:rsidTr="00B77BD9">
        <w:trPr>
          <w:trHeight w:val="465"/>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7</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ГЭСНр58-01-017-02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Разборка теплоизоляции на кровле из: ваты минеральной толщиной 100 мм (2 слоя)</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100 м</w:t>
            </w:r>
            <w:proofErr w:type="gramStart"/>
            <w:r w:rsidRPr="00B77BD9">
              <w:rPr>
                <w:rFonts w:ascii="Arial" w:eastAsia="Times New Roman" w:hAnsi="Arial" w:cs="Arial"/>
                <w:b/>
                <w:bCs/>
                <w:color w:val="000000"/>
                <w:sz w:val="16"/>
                <w:szCs w:val="16"/>
                <w:lang w:eastAsia="ru-RU"/>
              </w:rPr>
              <w:t>2</w:t>
            </w:r>
            <w:proofErr w:type="gramEnd"/>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3,9298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3,9298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 </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Объем=392,98 / 100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2 слоя ПЗ=2 (ОЗП=2; ЭМ=2 к </w:t>
            </w:r>
            <w:proofErr w:type="spellStart"/>
            <w:r w:rsidRPr="00B77BD9">
              <w:rPr>
                <w:rFonts w:ascii="Arial" w:eastAsia="Times New Roman" w:hAnsi="Arial" w:cs="Arial"/>
                <w:color w:val="000000"/>
                <w:sz w:val="16"/>
                <w:szCs w:val="16"/>
                <w:lang w:eastAsia="ru-RU"/>
              </w:rPr>
              <w:t>расх</w:t>
            </w:r>
            <w:proofErr w:type="spellEnd"/>
            <w:r w:rsidRPr="00B77BD9">
              <w:rPr>
                <w:rFonts w:ascii="Arial" w:eastAsia="Times New Roman" w:hAnsi="Arial" w:cs="Arial"/>
                <w:color w:val="000000"/>
                <w:sz w:val="16"/>
                <w:szCs w:val="16"/>
                <w:lang w:eastAsia="ru-RU"/>
              </w:rPr>
              <w:t xml:space="preserve">.; ЗПМ=2; МАТ=2 к </w:t>
            </w:r>
            <w:proofErr w:type="spellStart"/>
            <w:r w:rsidRPr="00B77BD9">
              <w:rPr>
                <w:rFonts w:ascii="Arial" w:eastAsia="Times New Roman" w:hAnsi="Arial" w:cs="Arial"/>
                <w:color w:val="000000"/>
                <w:sz w:val="16"/>
                <w:szCs w:val="16"/>
                <w:lang w:eastAsia="ru-RU"/>
              </w:rPr>
              <w:t>расх</w:t>
            </w:r>
            <w:proofErr w:type="spellEnd"/>
            <w:r w:rsidRPr="00B77BD9">
              <w:rPr>
                <w:rFonts w:ascii="Arial" w:eastAsia="Times New Roman" w:hAnsi="Arial" w:cs="Arial"/>
                <w:color w:val="000000"/>
                <w:sz w:val="16"/>
                <w:szCs w:val="16"/>
                <w:lang w:eastAsia="ru-RU"/>
              </w:rPr>
              <w:t>.; ТЗ=2; ТЗМ=2)</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Прил.58.1 п.1</w:t>
            </w: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При производстве работ на высоте более 15 м на каждый последующий метр высоты ОЗП=1,005; ТЗ=1,005</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О</w:t>
            </w:r>
            <w:proofErr w:type="gramStart"/>
            <w:r w:rsidRPr="00B77BD9">
              <w:rPr>
                <w:rFonts w:ascii="Arial" w:eastAsia="Times New Roman" w:hAnsi="Arial" w:cs="Arial"/>
                <w:sz w:val="16"/>
                <w:szCs w:val="16"/>
                <w:lang w:eastAsia="ru-RU"/>
              </w:rPr>
              <w:t>Т(</w:t>
            </w:r>
            <w:proofErr w:type="gramEnd"/>
            <w:r w:rsidRPr="00B77BD9">
              <w:rPr>
                <w:rFonts w:ascii="Arial" w:eastAsia="Times New Roman" w:hAnsi="Arial" w:cs="Arial"/>
                <w:sz w:val="16"/>
                <w:szCs w:val="16"/>
                <w:lang w:eastAsia="ru-RU"/>
              </w:rPr>
              <w:t>ЗТ)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108,0609579</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47 332,86</w:t>
            </w:r>
          </w:p>
        </w:tc>
      </w:tr>
      <w:tr w:rsidR="00B77BD9" w:rsidRPr="00B77BD9" w:rsidTr="00B77BD9">
        <w:trPr>
          <w:trHeight w:val="135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1-100-17</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Средний разряд работы 1,7</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13,08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2,1022803</w:t>
            </w:r>
            <w:r w:rsidRPr="00B77BD9">
              <w:rPr>
                <w:rFonts w:ascii="Arial" w:eastAsia="Times New Roman" w:hAnsi="Arial" w:cs="Arial"/>
                <w:sz w:val="16"/>
                <w:szCs w:val="16"/>
                <w:lang w:eastAsia="ru-RU"/>
              </w:rPr>
              <w:br/>
              <w:t>(2*1,005*1,005*1,005*1,005*1,005*1,005*1,005*1,005*1,005*1,005)</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108,0609579</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438,02</w:t>
            </w: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47 332,86</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ЭМ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96,49</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91.06.03-060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Лебедки электрические тяговым усилием до 5,79 кН (0,59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2</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8,724156</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6,62</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1,67</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11,06</w:t>
            </w: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96,49</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lastRenderedPageBreak/>
              <w:t>Н</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999-9900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Строительный мусор</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1,04</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2</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8,173984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 </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Итого прямые затраты</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47 429,35</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ФОТ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47 332,86</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/812-092.0-2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НР Крыши, кровли (ремонтно-строительные)</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91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91</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43 072,90</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/774-092.0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СП Крыши, кровли (ремонтно-строительные)</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46</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46</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21 773,12</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28 570,25</w:t>
            </w: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112 275,37</w:t>
            </w:r>
          </w:p>
        </w:tc>
      </w:tr>
      <w:tr w:rsidR="00B77BD9" w:rsidRPr="00B77BD9" w:rsidTr="00B77BD9">
        <w:trPr>
          <w:trHeight w:val="69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8</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ГЭСН09-03-015-01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Монтаж прогонов при шаге ферм до 12 м при высоте здания: до 25 м // Демонтаж</w:t>
            </w:r>
            <w:proofErr w:type="gramStart"/>
            <w:r w:rsidRPr="00B77BD9">
              <w:rPr>
                <w:rFonts w:ascii="Arial" w:eastAsia="Times New Roman" w:hAnsi="Arial" w:cs="Arial"/>
                <w:b/>
                <w:bCs/>
                <w:color w:val="000000"/>
                <w:sz w:val="16"/>
                <w:szCs w:val="16"/>
                <w:lang w:eastAsia="ru-RU"/>
              </w:rPr>
              <w:t xml:space="preserve"> С</w:t>
            </w:r>
            <w:proofErr w:type="gramEnd"/>
            <w:r w:rsidRPr="00B77BD9">
              <w:rPr>
                <w:rFonts w:ascii="Arial" w:eastAsia="Times New Roman" w:hAnsi="Arial" w:cs="Arial"/>
                <w:b/>
                <w:bCs/>
                <w:color w:val="000000"/>
                <w:sz w:val="16"/>
                <w:szCs w:val="16"/>
                <w:lang w:eastAsia="ru-RU"/>
              </w:rPr>
              <w:t xml:space="preserve"> (200 мм) и Z (100 мм) профиля (с сохранением материала)</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2,28928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2,28928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 </w:t>
            </w: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Объем=(3,15*392+2,69*392)/1000</w:t>
            </w:r>
          </w:p>
        </w:tc>
      </w:tr>
      <w:tr w:rsidR="00B77BD9" w:rsidRPr="00B77BD9" w:rsidTr="00B77BD9">
        <w:trPr>
          <w:trHeight w:val="45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Приказ от 14.07.2022 № 571/</w:t>
            </w:r>
            <w:proofErr w:type="spellStart"/>
            <w:proofErr w:type="gramStart"/>
            <w:r w:rsidRPr="00B77BD9">
              <w:rPr>
                <w:rFonts w:ascii="Arial" w:eastAsia="Times New Roman" w:hAnsi="Arial" w:cs="Arial"/>
                <w:color w:val="000000"/>
                <w:sz w:val="16"/>
                <w:szCs w:val="16"/>
                <w:lang w:eastAsia="ru-RU"/>
              </w:rPr>
              <w:t>пр</w:t>
            </w:r>
            <w:proofErr w:type="spellEnd"/>
            <w:proofErr w:type="gramEnd"/>
            <w:r w:rsidRPr="00B77BD9">
              <w:rPr>
                <w:rFonts w:ascii="Arial" w:eastAsia="Times New Roman" w:hAnsi="Arial" w:cs="Arial"/>
                <w:color w:val="000000"/>
                <w:sz w:val="16"/>
                <w:szCs w:val="16"/>
                <w:lang w:eastAsia="ru-RU"/>
              </w:rPr>
              <w:t xml:space="preserve"> п.83 табл.2</w:t>
            </w: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Демонтаж (разборка) металлических, </w:t>
            </w:r>
            <w:proofErr w:type="spellStart"/>
            <w:r w:rsidRPr="00B77BD9">
              <w:rPr>
                <w:rFonts w:ascii="Arial" w:eastAsia="Times New Roman" w:hAnsi="Arial" w:cs="Arial"/>
                <w:color w:val="000000"/>
                <w:sz w:val="16"/>
                <w:szCs w:val="16"/>
                <w:lang w:eastAsia="ru-RU"/>
              </w:rPr>
              <w:t>металлокомпозитных</w:t>
            </w:r>
            <w:proofErr w:type="spellEnd"/>
            <w:r w:rsidRPr="00B77BD9">
              <w:rPr>
                <w:rFonts w:ascii="Arial" w:eastAsia="Times New Roman" w:hAnsi="Arial" w:cs="Arial"/>
                <w:color w:val="000000"/>
                <w:sz w:val="16"/>
                <w:szCs w:val="16"/>
                <w:lang w:eastAsia="ru-RU"/>
              </w:rPr>
              <w:t xml:space="preserve">, композитных конструкций ОЗП=0,7; ЭМ=0,7 к </w:t>
            </w:r>
            <w:proofErr w:type="spellStart"/>
            <w:r w:rsidRPr="00B77BD9">
              <w:rPr>
                <w:rFonts w:ascii="Arial" w:eastAsia="Times New Roman" w:hAnsi="Arial" w:cs="Arial"/>
                <w:color w:val="000000"/>
                <w:sz w:val="16"/>
                <w:szCs w:val="16"/>
                <w:lang w:eastAsia="ru-RU"/>
              </w:rPr>
              <w:t>расх</w:t>
            </w:r>
            <w:proofErr w:type="spellEnd"/>
            <w:r w:rsidRPr="00B77BD9">
              <w:rPr>
                <w:rFonts w:ascii="Arial" w:eastAsia="Times New Roman" w:hAnsi="Arial" w:cs="Arial"/>
                <w:color w:val="000000"/>
                <w:sz w:val="16"/>
                <w:szCs w:val="16"/>
                <w:lang w:eastAsia="ru-RU"/>
              </w:rPr>
              <w:t xml:space="preserve">.; ЗПМ=0,7; МАТ=0 к </w:t>
            </w:r>
            <w:proofErr w:type="spellStart"/>
            <w:r w:rsidRPr="00B77BD9">
              <w:rPr>
                <w:rFonts w:ascii="Arial" w:eastAsia="Times New Roman" w:hAnsi="Arial" w:cs="Arial"/>
                <w:color w:val="000000"/>
                <w:sz w:val="16"/>
                <w:szCs w:val="16"/>
                <w:lang w:eastAsia="ru-RU"/>
              </w:rPr>
              <w:t>расх</w:t>
            </w:r>
            <w:proofErr w:type="spellEnd"/>
            <w:r w:rsidRPr="00B77BD9">
              <w:rPr>
                <w:rFonts w:ascii="Arial" w:eastAsia="Times New Roman" w:hAnsi="Arial" w:cs="Arial"/>
                <w:color w:val="000000"/>
                <w:sz w:val="16"/>
                <w:szCs w:val="16"/>
                <w:lang w:eastAsia="ru-RU"/>
              </w:rPr>
              <w:t>.; ТЗ=0,7; ТЗМ=0,7</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О</w:t>
            </w:r>
            <w:proofErr w:type="gramStart"/>
            <w:r w:rsidRPr="00B77BD9">
              <w:rPr>
                <w:rFonts w:ascii="Arial" w:eastAsia="Times New Roman" w:hAnsi="Arial" w:cs="Arial"/>
                <w:sz w:val="16"/>
                <w:szCs w:val="16"/>
                <w:lang w:eastAsia="ru-RU"/>
              </w:rPr>
              <w:t>Т(</w:t>
            </w:r>
            <w:proofErr w:type="gramEnd"/>
            <w:r w:rsidRPr="00B77BD9">
              <w:rPr>
                <w:rFonts w:ascii="Arial" w:eastAsia="Times New Roman" w:hAnsi="Arial" w:cs="Arial"/>
                <w:sz w:val="16"/>
                <w:szCs w:val="16"/>
                <w:lang w:eastAsia="ru-RU"/>
              </w:rPr>
              <w:t>ЗТ)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22,5951936</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11 358,83</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1-100-32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Средний разряд работы 3,2</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14,1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22,5951936</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502,71</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11 358,83</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ЭМ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8 141,91</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2,804368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2 127,71</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91.05.02-005</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Краны козловые, грузоподъемность 32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0,1602496</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1 803,79</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1,7</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3 066,44</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491,40</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4-100-060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6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0,1602496</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741,71</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118,86</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91.05.05-015</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Краны на автомобильном ходу, грузоподъемность 16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0,2083245</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2 176,38</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453,39</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4-100-060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6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0,2083245</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741,71</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154,52</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91.05.06-008</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Краны на гусеничном ходу, грузоподъемность 40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1,33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2,1313197</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3 236,86</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6 898,78</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4-100-070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7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1,33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2,1313197</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791,16</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1 686,21</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91.14.02-001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Автомобили бортовые, грузоподъемность до 5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0,19</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0,3044742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477,92</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1,51</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721,66</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219,73</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4-100-040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4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0,19</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0,3044742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552,16</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168,12</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91.17.04-</w:t>
            </w:r>
            <w:r w:rsidRPr="00B77BD9">
              <w:rPr>
                <w:rFonts w:ascii="Arial" w:eastAsia="Times New Roman" w:hAnsi="Arial" w:cs="Arial"/>
                <w:sz w:val="16"/>
                <w:szCs w:val="16"/>
                <w:lang w:eastAsia="ru-RU"/>
              </w:rPr>
              <w:lastRenderedPageBreak/>
              <w:t>042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lastRenderedPageBreak/>
              <w:t xml:space="preserve">Аппараты для газовой </w:t>
            </w:r>
            <w:r w:rsidRPr="00B77BD9">
              <w:rPr>
                <w:rFonts w:ascii="Arial" w:eastAsia="Times New Roman" w:hAnsi="Arial" w:cs="Arial"/>
                <w:sz w:val="16"/>
                <w:szCs w:val="16"/>
                <w:lang w:eastAsia="ru-RU"/>
              </w:rPr>
              <w:lastRenderedPageBreak/>
              <w:t>сварки и резки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lastRenderedPageBreak/>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0,67</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1,0736723</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4,35</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1,61</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7,00</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7,52</w:t>
            </w:r>
          </w:p>
        </w:tc>
      </w:tr>
      <w:tr w:rsidR="00B77BD9" w:rsidRPr="00B77BD9" w:rsidTr="00B77BD9">
        <w:trPr>
          <w:trHeight w:val="465"/>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lastRenderedPageBreak/>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91.17.04-171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Аппараты сварочные для ручной дуговой сварки, сварочный ток до 500</w:t>
            </w:r>
            <w:proofErr w:type="gramStart"/>
            <w:r w:rsidRPr="00B77BD9">
              <w:rPr>
                <w:rFonts w:ascii="Arial" w:eastAsia="Times New Roman" w:hAnsi="Arial" w:cs="Arial"/>
                <w:sz w:val="16"/>
                <w:szCs w:val="16"/>
                <w:lang w:eastAsia="ru-RU"/>
              </w:rPr>
              <w:t xml:space="preserve"> А</w:t>
            </w:r>
            <w:proofErr w:type="gramEnd"/>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0,58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0,9294477</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76,49</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71,09</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0,00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01.3.02.08-0001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Кислород газообразный технический</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м3</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114,64</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1,15</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131,84</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0,00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01.3.02.09-0022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Пропан-бутан смесь техническая</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кг</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41,38</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1,62</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67,04</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0,00</w:t>
            </w:r>
          </w:p>
        </w:tc>
      </w:tr>
      <w:tr w:rsidR="00B77BD9" w:rsidRPr="00B77BD9" w:rsidTr="00B77BD9">
        <w:trPr>
          <w:trHeight w:val="465"/>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01.7.11.07-0227</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кг</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2,6</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155,63</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1,04</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161,86</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0,00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01.7.15.03-0042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Болты с гайками и шайбами строительные</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кг</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174,93</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1,21</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211,67</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0,00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01.7.15.06-0111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Гвозди строительные</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0,00001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70 296,20</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1,39</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97 711,72</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0,00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01.7.20.08-0071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xml:space="preserve">Канат пеньковый </w:t>
            </w:r>
            <w:proofErr w:type="gramStart"/>
            <w:r w:rsidRPr="00B77BD9">
              <w:rPr>
                <w:rFonts w:ascii="Arial" w:eastAsia="Times New Roman" w:hAnsi="Arial" w:cs="Arial"/>
                <w:sz w:val="16"/>
                <w:szCs w:val="16"/>
                <w:lang w:eastAsia="ru-RU"/>
              </w:rPr>
              <w:t>тросовой</w:t>
            </w:r>
            <w:proofErr w:type="gramEnd"/>
            <w:r w:rsidRPr="00B77BD9">
              <w:rPr>
                <w:rFonts w:ascii="Arial" w:eastAsia="Times New Roman" w:hAnsi="Arial" w:cs="Arial"/>
                <w:sz w:val="16"/>
                <w:szCs w:val="16"/>
                <w:lang w:eastAsia="ru-RU"/>
              </w:rPr>
              <w:t xml:space="preserve"> </w:t>
            </w:r>
            <w:proofErr w:type="spellStart"/>
            <w:r w:rsidRPr="00B77BD9">
              <w:rPr>
                <w:rFonts w:ascii="Arial" w:eastAsia="Times New Roman" w:hAnsi="Arial" w:cs="Arial"/>
                <w:sz w:val="16"/>
                <w:szCs w:val="16"/>
                <w:lang w:eastAsia="ru-RU"/>
              </w:rPr>
              <w:t>свивки</w:t>
            </w:r>
            <w:proofErr w:type="spellEnd"/>
            <w:r w:rsidRPr="00B77BD9">
              <w:rPr>
                <w:rFonts w:ascii="Arial" w:eastAsia="Times New Roman" w:hAnsi="Arial" w:cs="Arial"/>
                <w:sz w:val="16"/>
                <w:szCs w:val="16"/>
                <w:lang w:eastAsia="ru-RU"/>
              </w:rPr>
              <w:t>, пропитанный, диаметр 26 мм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0,0001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231 787,35</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1,49</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345 363,15</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0,00</w:t>
            </w:r>
          </w:p>
        </w:tc>
      </w:tr>
      <w:tr w:rsidR="00B77BD9" w:rsidRPr="00B77BD9" w:rsidTr="00B77BD9">
        <w:trPr>
          <w:trHeight w:val="465"/>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07.2.07.12-0011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Металлоконструкции зданий и сооружений с преобладанием гнутых профилей и круглых труб</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0,0001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105 278,81</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1,28</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134 756,88</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0,00</w:t>
            </w:r>
          </w:p>
        </w:tc>
      </w:tr>
      <w:tr w:rsidR="00B77BD9" w:rsidRPr="00B77BD9" w:rsidTr="00B77BD9">
        <w:trPr>
          <w:trHeight w:val="69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08.2.02.11-0007</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xml:space="preserve">Канат двойной </w:t>
            </w:r>
            <w:proofErr w:type="spellStart"/>
            <w:r w:rsidRPr="00B77BD9">
              <w:rPr>
                <w:rFonts w:ascii="Arial" w:eastAsia="Times New Roman" w:hAnsi="Arial" w:cs="Arial"/>
                <w:sz w:val="16"/>
                <w:szCs w:val="16"/>
                <w:lang w:eastAsia="ru-RU"/>
              </w:rPr>
              <w:t>свивки</w:t>
            </w:r>
            <w:proofErr w:type="spellEnd"/>
            <w:r w:rsidRPr="00B77BD9">
              <w:rPr>
                <w:rFonts w:ascii="Arial" w:eastAsia="Times New Roman" w:hAnsi="Arial" w:cs="Arial"/>
                <w:sz w:val="16"/>
                <w:szCs w:val="16"/>
                <w:lang w:eastAsia="ru-RU"/>
              </w:rPr>
              <w:t xml:space="preserve"> ТК, конструкции 6х19(1+6+12)+1 </w:t>
            </w:r>
            <w:proofErr w:type="spellStart"/>
            <w:r w:rsidRPr="00B77BD9">
              <w:rPr>
                <w:rFonts w:ascii="Arial" w:eastAsia="Times New Roman" w:hAnsi="Arial" w:cs="Arial"/>
                <w:sz w:val="16"/>
                <w:szCs w:val="16"/>
                <w:lang w:eastAsia="ru-RU"/>
              </w:rPr>
              <w:t>о.с</w:t>
            </w:r>
            <w:proofErr w:type="spellEnd"/>
            <w:r w:rsidRPr="00B77BD9">
              <w:rPr>
                <w:rFonts w:ascii="Arial" w:eastAsia="Times New Roman" w:hAnsi="Arial" w:cs="Arial"/>
                <w:sz w:val="16"/>
                <w:szCs w:val="16"/>
                <w:lang w:eastAsia="ru-RU"/>
              </w:rPr>
              <w:t>., марка</w:t>
            </w:r>
            <w:proofErr w:type="gramStart"/>
            <w:r w:rsidRPr="00B77BD9">
              <w:rPr>
                <w:rFonts w:ascii="Arial" w:eastAsia="Times New Roman" w:hAnsi="Arial" w:cs="Arial"/>
                <w:sz w:val="16"/>
                <w:szCs w:val="16"/>
                <w:lang w:eastAsia="ru-RU"/>
              </w:rPr>
              <w:t xml:space="preserve"> В</w:t>
            </w:r>
            <w:proofErr w:type="gramEnd"/>
            <w:r w:rsidRPr="00B77BD9">
              <w:rPr>
                <w:rFonts w:ascii="Arial" w:eastAsia="Times New Roman" w:hAnsi="Arial" w:cs="Arial"/>
                <w:sz w:val="16"/>
                <w:szCs w:val="16"/>
                <w:lang w:eastAsia="ru-RU"/>
              </w:rPr>
              <w:t>, из оцинкованной по группе Ж проволоки, маркировочная группа 1570-1770 Н/мм2, диаметр 5,5 мм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10 м</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0,0187</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307,84</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1,02</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314,00</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0,00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08.3.03.06-0002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Проволока горячекатаная в мотках, диаметр 6,3-6,5 мм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0,00003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60 258,20</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1,11</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66 886,60</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0,00</w:t>
            </w:r>
          </w:p>
        </w:tc>
      </w:tr>
      <w:tr w:rsidR="00B77BD9" w:rsidRPr="00B77BD9" w:rsidTr="00B77BD9">
        <w:trPr>
          <w:trHeight w:val="465"/>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08.3.11.01-1106</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Швеллеры стальные горячекатаные, марки стали Ст3пс, Ст3сп, № 40У, № 40П</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0,00194</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136 760,00</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0,93</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127 186,80</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0,00</w:t>
            </w:r>
          </w:p>
        </w:tc>
      </w:tr>
      <w:tr w:rsidR="00B77BD9" w:rsidRPr="00B77BD9" w:rsidTr="00B77BD9">
        <w:trPr>
          <w:trHeight w:val="69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11.1.03.01-0061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Бруски обрезные хвойных пород (ель, сосна), естественной влажности, длина 2-6,5 м, ширина 20-90 мм, толщина 20-90 мм, сорт I</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м3</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0,00103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16 496,03</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1,17</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19 300,36</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0,00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lastRenderedPageBreak/>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14.4.01.01-0003</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Грунтовка ГФ-021</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0,00031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51 280,15</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1,69</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86 663,45</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0,00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14.5.09.07-0030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Растворитель Р-4</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0,0006</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98 526,45</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1,75</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172 421,29</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0,00</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Н</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07.2.07.12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Конструкции стальные</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 </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Итого прямые затраты</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21 628,45</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ФОТ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13 486,54</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/812-009.0-2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НР Строительные металлические конструкции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94</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94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12 677,35</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/774-009.0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СП Строительные металлические конструкции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62</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62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8 361,65</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18 637,93</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42 667,45</w:t>
            </w:r>
          </w:p>
        </w:tc>
      </w:tr>
      <w:tr w:rsidR="00B77BD9" w:rsidRPr="00B77BD9" w:rsidTr="00B77BD9">
        <w:trPr>
          <w:trHeight w:val="465"/>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9</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ГЭСН12-01-015-03</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xml:space="preserve">Устройство </w:t>
            </w:r>
            <w:proofErr w:type="spellStart"/>
            <w:r w:rsidRPr="00B77BD9">
              <w:rPr>
                <w:rFonts w:ascii="Arial" w:eastAsia="Times New Roman" w:hAnsi="Arial" w:cs="Arial"/>
                <w:b/>
                <w:bCs/>
                <w:color w:val="000000"/>
                <w:sz w:val="16"/>
                <w:szCs w:val="16"/>
                <w:lang w:eastAsia="ru-RU"/>
              </w:rPr>
              <w:t>пароизоляции</w:t>
            </w:r>
            <w:proofErr w:type="spellEnd"/>
            <w:r w:rsidRPr="00B77BD9">
              <w:rPr>
                <w:rFonts w:ascii="Arial" w:eastAsia="Times New Roman" w:hAnsi="Arial" w:cs="Arial"/>
                <w:b/>
                <w:bCs/>
                <w:color w:val="000000"/>
                <w:sz w:val="16"/>
                <w:szCs w:val="16"/>
                <w:lang w:eastAsia="ru-RU"/>
              </w:rPr>
              <w:t xml:space="preserve">: </w:t>
            </w:r>
            <w:proofErr w:type="gramStart"/>
            <w:r w:rsidRPr="00B77BD9">
              <w:rPr>
                <w:rFonts w:ascii="Arial" w:eastAsia="Times New Roman" w:hAnsi="Arial" w:cs="Arial"/>
                <w:b/>
                <w:bCs/>
                <w:color w:val="000000"/>
                <w:sz w:val="16"/>
                <w:szCs w:val="16"/>
                <w:lang w:eastAsia="ru-RU"/>
              </w:rPr>
              <w:t>прокладочной</w:t>
            </w:r>
            <w:proofErr w:type="gramEnd"/>
            <w:r w:rsidRPr="00B77BD9">
              <w:rPr>
                <w:rFonts w:ascii="Arial" w:eastAsia="Times New Roman" w:hAnsi="Arial" w:cs="Arial"/>
                <w:b/>
                <w:bCs/>
                <w:color w:val="000000"/>
                <w:sz w:val="16"/>
                <w:szCs w:val="16"/>
                <w:lang w:eastAsia="ru-RU"/>
              </w:rPr>
              <w:t xml:space="preserve"> в один слой // Демонтаж </w:t>
            </w:r>
            <w:proofErr w:type="spellStart"/>
            <w:r w:rsidRPr="00B77BD9">
              <w:rPr>
                <w:rFonts w:ascii="Arial" w:eastAsia="Times New Roman" w:hAnsi="Arial" w:cs="Arial"/>
                <w:b/>
                <w:bCs/>
                <w:color w:val="000000"/>
                <w:sz w:val="16"/>
                <w:szCs w:val="16"/>
                <w:lang w:eastAsia="ru-RU"/>
              </w:rPr>
              <w:t>пароизоляции</w:t>
            </w:r>
            <w:proofErr w:type="spellEnd"/>
            <w:r w:rsidRPr="00B77BD9">
              <w:rPr>
                <w:rFonts w:ascii="Arial" w:eastAsia="Times New Roman" w:hAnsi="Arial" w:cs="Arial"/>
                <w:b/>
                <w:bCs/>
                <w:color w:val="000000"/>
                <w:sz w:val="16"/>
                <w:szCs w:val="16"/>
                <w:lang w:eastAsia="ru-RU"/>
              </w:rPr>
              <w:t xml:space="preserve"> (нижний слой)</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100 м</w:t>
            </w:r>
            <w:proofErr w:type="gramStart"/>
            <w:r w:rsidRPr="00B77BD9">
              <w:rPr>
                <w:rFonts w:ascii="Arial" w:eastAsia="Times New Roman" w:hAnsi="Arial" w:cs="Arial"/>
                <w:b/>
                <w:bCs/>
                <w:color w:val="000000"/>
                <w:sz w:val="16"/>
                <w:szCs w:val="16"/>
                <w:lang w:eastAsia="ru-RU"/>
              </w:rPr>
              <w:t>2</w:t>
            </w:r>
            <w:proofErr w:type="gramEnd"/>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3,9298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3,9298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 </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Объем=392,98 / 100</w:t>
            </w:r>
          </w:p>
        </w:tc>
      </w:tr>
      <w:tr w:rsidR="00B77BD9" w:rsidRPr="00B77BD9" w:rsidTr="00B77BD9">
        <w:trPr>
          <w:trHeight w:val="45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Приказ от 14.07.2022 № 571/</w:t>
            </w:r>
            <w:proofErr w:type="spellStart"/>
            <w:proofErr w:type="gramStart"/>
            <w:r w:rsidRPr="00B77BD9">
              <w:rPr>
                <w:rFonts w:ascii="Arial" w:eastAsia="Times New Roman" w:hAnsi="Arial" w:cs="Arial"/>
                <w:color w:val="000000"/>
                <w:sz w:val="16"/>
                <w:szCs w:val="16"/>
                <w:lang w:eastAsia="ru-RU"/>
              </w:rPr>
              <w:t>пр</w:t>
            </w:r>
            <w:proofErr w:type="spellEnd"/>
            <w:proofErr w:type="gramEnd"/>
            <w:r w:rsidRPr="00B77BD9">
              <w:rPr>
                <w:rFonts w:ascii="Arial" w:eastAsia="Times New Roman" w:hAnsi="Arial" w:cs="Arial"/>
                <w:color w:val="000000"/>
                <w:sz w:val="16"/>
                <w:szCs w:val="16"/>
                <w:lang w:eastAsia="ru-RU"/>
              </w:rPr>
              <w:t xml:space="preserve"> п.83 табл.2</w:t>
            </w: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Демонтаж (разборка) металлических, </w:t>
            </w:r>
            <w:proofErr w:type="spellStart"/>
            <w:r w:rsidRPr="00B77BD9">
              <w:rPr>
                <w:rFonts w:ascii="Arial" w:eastAsia="Times New Roman" w:hAnsi="Arial" w:cs="Arial"/>
                <w:color w:val="000000"/>
                <w:sz w:val="16"/>
                <w:szCs w:val="16"/>
                <w:lang w:eastAsia="ru-RU"/>
              </w:rPr>
              <w:t>металлокомпозитных</w:t>
            </w:r>
            <w:proofErr w:type="spellEnd"/>
            <w:r w:rsidRPr="00B77BD9">
              <w:rPr>
                <w:rFonts w:ascii="Arial" w:eastAsia="Times New Roman" w:hAnsi="Arial" w:cs="Arial"/>
                <w:color w:val="000000"/>
                <w:sz w:val="16"/>
                <w:szCs w:val="16"/>
                <w:lang w:eastAsia="ru-RU"/>
              </w:rPr>
              <w:t xml:space="preserve">, композитных конструкций ОЗП=0,7; ЭМ=0,7 к </w:t>
            </w:r>
            <w:proofErr w:type="spellStart"/>
            <w:r w:rsidRPr="00B77BD9">
              <w:rPr>
                <w:rFonts w:ascii="Arial" w:eastAsia="Times New Roman" w:hAnsi="Arial" w:cs="Arial"/>
                <w:color w:val="000000"/>
                <w:sz w:val="16"/>
                <w:szCs w:val="16"/>
                <w:lang w:eastAsia="ru-RU"/>
              </w:rPr>
              <w:t>расх</w:t>
            </w:r>
            <w:proofErr w:type="spellEnd"/>
            <w:r w:rsidRPr="00B77BD9">
              <w:rPr>
                <w:rFonts w:ascii="Arial" w:eastAsia="Times New Roman" w:hAnsi="Arial" w:cs="Arial"/>
                <w:color w:val="000000"/>
                <w:sz w:val="16"/>
                <w:szCs w:val="16"/>
                <w:lang w:eastAsia="ru-RU"/>
              </w:rPr>
              <w:t xml:space="preserve">.; ЗПМ=0,7; МАТ=0 к </w:t>
            </w:r>
            <w:proofErr w:type="spellStart"/>
            <w:r w:rsidRPr="00B77BD9">
              <w:rPr>
                <w:rFonts w:ascii="Arial" w:eastAsia="Times New Roman" w:hAnsi="Arial" w:cs="Arial"/>
                <w:color w:val="000000"/>
                <w:sz w:val="16"/>
                <w:szCs w:val="16"/>
                <w:lang w:eastAsia="ru-RU"/>
              </w:rPr>
              <w:t>расх</w:t>
            </w:r>
            <w:proofErr w:type="spellEnd"/>
            <w:r w:rsidRPr="00B77BD9">
              <w:rPr>
                <w:rFonts w:ascii="Arial" w:eastAsia="Times New Roman" w:hAnsi="Arial" w:cs="Arial"/>
                <w:color w:val="000000"/>
                <w:sz w:val="16"/>
                <w:szCs w:val="16"/>
                <w:lang w:eastAsia="ru-RU"/>
              </w:rPr>
              <w:t>.; ТЗ=0,7; ТЗМ=0,7</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О</w:t>
            </w:r>
            <w:proofErr w:type="gramStart"/>
            <w:r w:rsidRPr="00B77BD9">
              <w:rPr>
                <w:rFonts w:ascii="Arial" w:eastAsia="Times New Roman" w:hAnsi="Arial" w:cs="Arial"/>
                <w:sz w:val="16"/>
                <w:szCs w:val="16"/>
                <w:lang w:eastAsia="ru-RU"/>
              </w:rPr>
              <w:t>Т(</w:t>
            </w:r>
            <w:proofErr w:type="gramEnd"/>
            <w:r w:rsidRPr="00B77BD9">
              <w:rPr>
                <w:rFonts w:ascii="Arial" w:eastAsia="Times New Roman" w:hAnsi="Arial" w:cs="Arial"/>
                <w:sz w:val="16"/>
                <w:szCs w:val="16"/>
                <w:lang w:eastAsia="ru-RU"/>
              </w:rPr>
              <w:t>ЗТ)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19,0909684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9 597,22</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1-100-32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Средний разряд работы 3,2</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6,94</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19,0909684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502,71</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9 597,22</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ЭМ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890,84</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0,5776806</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386,76</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91.05.01-017</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Краны башенные, грузоподъемность 8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0,2200688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1 233,85</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271,53</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4-100-060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6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0,2200688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741,71</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163,23</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91.05.05-015</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Краны на автомобильном ходу, грузоподъемность 16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0,137543</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2 176,38</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299,35</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4-100-060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6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0,137543</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741,71</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102,02</w:t>
            </w:r>
          </w:p>
        </w:tc>
      </w:tr>
      <w:tr w:rsidR="00B77BD9" w:rsidRPr="00B77BD9" w:rsidTr="00B77BD9">
        <w:trPr>
          <w:trHeight w:val="465"/>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91.08.04-021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0,41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1,1278526</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95,25</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1,5</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142,88</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161,15</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91.14.02-001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xml:space="preserve">Автомобили бортовые, грузоподъемность до 5 </w:t>
            </w:r>
            <w:r w:rsidRPr="00B77BD9">
              <w:rPr>
                <w:rFonts w:ascii="Arial" w:eastAsia="Times New Roman" w:hAnsi="Arial" w:cs="Arial"/>
                <w:sz w:val="16"/>
                <w:szCs w:val="16"/>
                <w:lang w:eastAsia="ru-RU"/>
              </w:rPr>
              <w:lastRenderedPageBreak/>
              <w:t>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lastRenderedPageBreak/>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0,2200688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477,92</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1,51</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721,66</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158,81</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lastRenderedPageBreak/>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4-100-040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4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0,2200688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552,16</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121,51</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0,00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12.1.02.06-0022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Рубероид кровельный РКП-350</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м</w:t>
            </w:r>
            <w:proofErr w:type="gramStart"/>
            <w:r w:rsidRPr="00B77BD9">
              <w:rPr>
                <w:rFonts w:ascii="Arial" w:eastAsia="Times New Roman" w:hAnsi="Arial" w:cs="Arial"/>
                <w:sz w:val="16"/>
                <w:szCs w:val="16"/>
                <w:lang w:eastAsia="ru-RU"/>
              </w:rPr>
              <w:t>2</w:t>
            </w:r>
            <w:proofErr w:type="gramEnd"/>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110</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26,93</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1,68</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45,24</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0,00</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Н</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01.2.03.03</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 xml:space="preserve">Мастики </w:t>
            </w:r>
            <w:proofErr w:type="spellStart"/>
            <w:r w:rsidRPr="00B77BD9">
              <w:rPr>
                <w:rFonts w:ascii="Arial" w:eastAsia="Times New Roman" w:hAnsi="Arial" w:cs="Arial"/>
                <w:i/>
                <w:iCs/>
                <w:sz w:val="16"/>
                <w:szCs w:val="16"/>
                <w:lang w:eastAsia="ru-RU"/>
              </w:rPr>
              <w:t>битумосодержащие</w:t>
            </w:r>
            <w:proofErr w:type="spellEnd"/>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0,05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 </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Итого прямые затраты</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10 874,82</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ФОТ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9 983,98</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/812-012.0-2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НР Кровли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110</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10 982,38</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/774-012.0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СП Кровли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57</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57</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5 690,87</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7 010,04</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27 548,07</w:t>
            </w:r>
          </w:p>
        </w:tc>
      </w:tr>
      <w:tr w:rsidR="00B77BD9" w:rsidRPr="00B77BD9" w:rsidTr="00B77BD9">
        <w:trPr>
          <w:trHeight w:val="300"/>
        </w:trPr>
        <w:tc>
          <w:tcPr>
            <w:tcW w:w="5000" w:type="pct"/>
            <w:gridSpan w:val="21"/>
            <w:shd w:val="clear" w:color="auto" w:fill="auto"/>
            <w:vAlign w:val="center"/>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Монтажные работы</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10</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ГЭСН09-05-006-01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Резка стального профилированного настила</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proofErr w:type="gramStart"/>
            <w:r w:rsidRPr="00B77BD9">
              <w:rPr>
                <w:rFonts w:ascii="Arial" w:eastAsia="Times New Roman" w:hAnsi="Arial" w:cs="Arial"/>
                <w:b/>
                <w:bCs/>
                <w:color w:val="000000"/>
                <w:sz w:val="16"/>
                <w:szCs w:val="16"/>
                <w:lang w:eastAsia="ru-RU"/>
              </w:rPr>
              <w:t>м</w:t>
            </w:r>
            <w:proofErr w:type="gramEnd"/>
            <w:r w:rsidRPr="00B77BD9">
              <w:rPr>
                <w:rFonts w:ascii="Arial" w:eastAsia="Times New Roman" w:hAnsi="Arial" w:cs="Arial"/>
                <w:b/>
                <w:bCs/>
                <w:color w:val="000000"/>
                <w:sz w:val="16"/>
                <w:szCs w:val="16"/>
                <w:lang w:eastAsia="ru-RU"/>
              </w:rPr>
              <w:t xml:space="preserve"> реза</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4,58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4,58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 </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Объем=1,05+0,85+1,38+1,3</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О</w:t>
            </w:r>
            <w:proofErr w:type="gramStart"/>
            <w:r w:rsidRPr="00B77BD9">
              <w:rPr>
                <w:rFonts w:ascii="Arial" w:eastAsia="Times New Roman" w:hAnsi="Arial" w:cs="Arial"/>
                <w:sz w:val="16"/>
                <w:szCs w:val="16"/>
                <w:lang w:eastAsia="ru-RU"/>
              </w:rPr>
              <w:t>Т(</w:t>
            </w:r>
            <w:proofErr w:type="gramEnd"/>
            <w:r w:rsidRPr="00B77BD9">
              <w:rPr>
                <w:rFonts w:ascii="Arial" w:eastAsia="Times New Roman" w:hAnsi="Arial" w:cs="Arial"/>
                <w:sz w:val="16"/>
                <w:szCs w:val="16"/>
                <w:lang w:eastAsia="ru-RU"/>
              </w:rPr>
              <w:t>ЗТ)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1,5572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802,08</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1-100-34</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Средний разряд работы 3,4</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0,34</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1,5572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515,08</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802,08</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35,27</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01.7.03.04-0001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Электроэнергия</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gramStart"/>
            <w:r w:rsidRPr="00B77BD9">
              <w:rPr>
                <w:rFonts w:ascii="Arial" w:eastAsia="Times New Roman" w:hAnsi="Arial" w:cs="Arial"/>
                <w:sz w:val="16"/>
                <w:szCs w:val="16"/>
                <w:lang w:eastAsia="ru-RU"/>
              </w:rPr>
              <w:t>кВт-ч</w:t>
            </w:r>
            <w:proofErr w:type="gramEnd"/>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1,116</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5,11128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6,90</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35,27</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Итого прямые затраты</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837,35</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ФОТ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802,08</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/812-009.0-2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НР Строительные металлические конструкции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94</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94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753,96</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/774-009.0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СП Строительные металлические конструкции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62</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62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497,29</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456,03</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2 088,60</w:t>
            </w:r>
          </w:p>
        </w:tc>
      </w:tr>
      <w:tr w:rsidR="00B77BD9" w:rsidRPr="00B77BD9" w:rsidTr="00B77BD9">
        <w:trPr>
          <w:trHeight w:val="69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11</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ГЭСН12-01-010-01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xml:space="preserve">Устройство мелких покрытий (брандмауэры, парапеты, свесы и т.п.) из листовой оцинкованной стали // Устройство примыканий </w:t>
            </w:r>
            <w:proofErr w:type="gramStart"/>
            <w:r w:rsidRPr="00B77BD9">
              <w:rPr>
                <w:rFonts w:ascii="Arial" w:eastAsia="Times New Roman" w:hAnsi="Arial" w:cs="Arial"/>
                <w:b/>
                <w:bCs/>
                <w:color w:val="000000"/>
                <w:sz w:val="16"/>
                <w:szCs w:val="16"/>
                <w:lang w:eastAsia="ru-RU"/>
              </w:rPr>
              <w:t>нижнего</w:t>
            </w:r>
            <w:proofErr w:type="gramEnd"/>
            <w:r w:rsidRPr="00B77BD9">
              <w:rPr>
                <w:rFonts w:ascii="Arial" w:eastAsia="Times New Roman" w:hAnsi="Arial" w:cs="Arial"/>
                <w:b/>
                <w:bCs/>
                <w:color w:val="000000"/>
                <w:sz w:val="16"/>
                <w:szCs w:val="16"/>
                <w:lang w:eastAsia="ru-RU"/>
              </w:rPr>
              <w:t xml:space="preserve"> </w:t>
            </w:r>
            <w:proofErr w:type="spellStart"/>
            <w:r w:rsidRPr="00B77BD9">
              <w:rPr>
                <w:rFonts w:ascii="Arial" w:eastAsia="Times New Roman" w:hAnsi="Arial" w:cs="Arial"/>
                <w:b/>
                <w:bCs/>
                <w:color w:val="000000"/>
                <w:sz w:val="16"/>
                <w:szCs w:val="16"/>
                <w:lang w:eastAsia="ru-RU"/>
              </w:rPr>
              <w:t>профлиста</w:t>
            </w:r>
            <w:proofErr w:type="spellEnd"/>
            <w:r w:rsidRPr="00B77BD9">
              <w:rPr>
                <w:rFonts w:ascii="Arial" w:eastAsia="Times New Roman" w:hAnsi="Arial" w:cs="Arial"/>
                <w:b/>
                <w:bCs/>
                <w:color w:val="000000"/>
                <w:sz w:val="16"/>
                <w:szCs w:val="16"/>
                <w:lang w:eastAsia="ru-RU"/>
              </w:rPr>
              <w:t xml:space="preserve"> к </w:t>
            </w:r>
            <w:proofErr w:type="spellStart"/>
            <w:r w:rsidRPr="00B77BD9">
              <w:rPr>
                <w:rFonts w:ascii="Arial" w:eastAsia="Times New Roman" w:hAnsi="Arial" w:cs="Arial"/>
                <w:b/>
                <w:bCs/>
                <w:color w:val="000000"/>
                <w:sz w:val="16"/>
                <w:szCs w:val="16"/>
                <w:lang w:eastAsia="ru-RU"/>
              </w:rPr>
              <w:t>вентшахте</w:t>
            </w:r>
            <w:proofErr w:type="spellEnd"/>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100 м</w:t>
            </w:r>
            <w:proofErr w:type="gramStart"/>
            <w:r w:rsidRPr="00B77BD9">
              <w:rPr>
                <w:rFonts w:ascii="Arial" w:eastAsia="Times New Roman" w:hAnsi="Arial" w:cs="Arial"/>
                <w:b/>
                <w:bCs/>
                <w:color w:val="000000"/>
                <w:sz w:val="16"/>
                <w:szCs w:val="16"/>
                <w:lang w:eastAsia="ru-RU"/>
              </w:rPr>
              <w:t>2</w:t>
            </w:r>
            <w:proofErr w:type="gramEnd"/>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0,6529</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0,6529</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 </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lastRenderedPageBreak/>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Объем=((1,05+0,85+1,38+1,3)*0,5+1,5*5*3+1,5*27) / 100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О</w:t>
            </w:r>
            <w:proofErr w:type="gramStart"/>
            <w:r w:rsidRPr="00B77BD9">
              <w:rPr>
                <w:rFonts w:ascii="Arial" w:eastAsia="Times New Roman" w:hAnsi="Arial" w:cs="Arial"/>
                <w:sz w:val="16"/>
                <w:szCs w:val="16"/>
                <w:lang w:eastAsia="ru-RU"/>
              </w:rPr>
              <w:t>Т(</w:t>
            </w:r>
            <w:proofErr w:type="gramEnd"/>
            <w:r w:rsidRPr="00B77BD9">
              <w:rPr>
                <w:rFonts w:ascii="Arial" w:eastAsia="Times New Roman" w:hAnsi="Arial" w:cs="Arial"/>
                <w:sz w:val="16"/>
                <w:szCs w:val="16"/>
                <w:lang w:eastAsia="ru-RU"/>
              </w:rPr>
              <w:t>ЗТ)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63,46188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31 118,53</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1-100-30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Средний разряд работы 3,0</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97,2</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63,46188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490,35</w:t>
            </w: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31 118,53</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ЭМ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194,10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0,176283</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122,09</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91.05.01-017</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Краны башенные, грузоподъемность 8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0,13058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1 233,85</w:t>
            </w: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161,12</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4-100-060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6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0,13058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741,71</w:t>
            </w: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96,85</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91.14.02-001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Автомобили бортовые, грузоподъемность до 5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0,07</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0,045703</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477,92</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1,51</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721,66</w:t>
            </w: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32,98</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4-100-040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4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0,07</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0,045703</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552,16</w:t>
            </w: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25,24</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37 579,09</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01.7.15.06-0022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Гвозди стальные толевые, диаметр 2-3 мм, длина 20-40 мм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кг</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4</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2,6116</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72,97</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1,39</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101,43</w:t>
            </w: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264,89</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08.3.03.05-0002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Проволока канатная оцинкованная, диаметр 3 мм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0,012</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0,0078348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149 930,17</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1,11</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166 422,49</w:t>
            </w: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1 303,89</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08.3.05.05-0051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Сталь листовая оцинкованная, толщина 0,5 мм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0,57</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0,372153</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91 285,00</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1,06</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96 762,10</w:t>
            </w: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36 010,31</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Итого прямые затраты</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69 013,81</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ФОТ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31 240,62</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/812-012.0-2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НР Кровли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110</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34 364,68</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/774-012.0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СП Кровли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57</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57</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17 807,15</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185 611,33</w:t>
            </w: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121 185,64</w:t>
            </w:r>
          </w:p>
        </w:tc>
      </w:tr>
      <w:tr w:rsidR="00B77BD9" w:rsidRPr="00B77BD9" w:rsidTr="00B77BD9">
        <w:trPr>
          <w:trHeight w:val="69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12</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ГЭСН07-05-039-01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xml:space="preserve">Устройство герметизации горизонтальных и вертикальных стыков стеновых панелей прокладками на клее в один ряд // Заделка гофры </w:t>
            </w:r>
            <w:proofErr w:type="spellStart"/>
            <w:r w:rsidRPr="00B77BD9">
              <w:rPr>
                <w:rFonts w:ascii="Arial" w:eastAsia="Times New Roman" w:hAnsi="Arial" w:cs="Arial"/>
                <w:b/>
                <w:bCs/>
                <w:color w:val="000000"/>
                <w:sz w:val="16"/>
                <w:szCs w:val="16"/>
                <w:lang w:eastAsia="ru-RU"/>
              </w:rPr>
              <w:t>профлиста</w:t>
            </w:r>
            <w:proofErr w:type="spellEnd"/>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100 м</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0,0458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0,0458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 </w:t>
            </w: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Объем=(1,05+0,85+1,38+1,3) / 100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О</w:t>
            </w:r>
            <w:proofErr w:type="gramStart"/>
            <w:r w:rsidRPr="00B77BD9">
              <w:rPr>
                <w:rFonts w:ascii="Arial" w:eastAsia="Times New Roman" w:hAnsi="Arial" w:cs="Arial"/>
                <w:sz w:val="16"/>
                <w:szCs w:val="16"/>
                <w:lang w:eastAsia="ru-RU"/>
              </w:rPr>
              <w:t>Т(</w:t>
            </w:r>
            <w:proofErr w:type="gramEnd"/>
            <w:r w:rsidRPr="00B77BD9">
              <w:rPr>
                <w:rFonts w:ascii="Arial" w:eastAsia="Times New Roman" w:hAnsi="Arial" w:cs="Arial"/>
                <w:sz w:val="16"/>
                <w:szCs w:val="16"/>
                <w:lang w:eastAsia="ru-RU"/>
              </w:rPr>
              <w:t>ЗТ)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0,289914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151,12</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1-100-35</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Средний разряд работы 3,5</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6,33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0,289914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521,26</w:t>
            </w: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151,12</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ЭМ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5,19</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0,004122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2,28</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lastRenderedPageBreak/>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91.06.09-021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Люльки одноместные самоподъемные, грузоподъемность 120 кг</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2,85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0,13053</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12,16</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1,4</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17,02</w:t>
            </w: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2,22</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91.14.02-001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Автомобили бортовые, грузоподъемность до 5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0,09</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0,004122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477,92</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1,51</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721,66</w:t>
            </w: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2,97</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4-100-040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4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0,09</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0,004122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552,16</w:t>
            </w: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2,28</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658,69</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14.5.04.02-0002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Мастика клеящая каучуковая КН-3</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0,013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0,0005954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59 866,22</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2,22</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132 903,01</w:t>
            </w: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79,13</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01.7.19.06-0012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Прокладки уплотнительные ПРП-60</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кг</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34,65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1,58697</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320,35</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1,14</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365,20</w:t>
            </w: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579,56</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Итого прямые затраты</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817,28</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ФОТ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153,40</w:t>
            </w:r>
          </w:p>
        </w:tc>
      </w:tr>
      <w:tr w:rsidR="00B77BD9" w:rsidRPr="00B77BD9" w:rsidTr="00B77BD9">
        <w:trPr>
          <w:trHeight w:val="69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/812-007.1-2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НР Бетонные и железобетонные сборные конструкции жилых, общественных и административно-бытовых зданий промышленных предприятий</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117</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117</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179,48</w:t>
            </w:r>
          </w:p>
        </w:tc>
      </w:tr>
      <w:tr w:rsidR="00B77BD9" w:rsidRPr="00B77BD9" w:rsidTr="00B77BD9">
        <w:trPr>
          <w:trHeight w:val="69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/774-007.1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СП Бетонные и железобетонные сборные конструкции жилых, общественных и административно-бытовых зданий промышленных предприятий</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80</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80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122,72</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24 442,79</w:t>
            </w: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1 119,48</w:t>
            </w:r>
          </w:p>
        </w:tc>
      </w:tr>
      <w:tr w:rsidR="00B77BD9" w:rsidRPr="00B77BD9" w:rsidTr="00B77BD9">
        <w:trPr>
          <w:trHeight w:val="69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12.1</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ФСБЦ-01.7.07.14-0056</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xml:space="preserve">Прокладки уплотнительные пенополиуретановые </w:t>
            </w:r>
            <w:proofErr w:type="spellStart"/>
            <w:r w:rsidRPr="00B77BD9">
              <w:rPr>
                <w:rFonts w:ascii="Arial" w:eastAsia="Times New Roman" w:hAnsi="Arial" w:cs="Arial"/>
                <w:b/>
                <w:bCs/>
                <w:color w:val="000000"/>
                <w:sz w:val="16"/>
                <w:szCs w:val="16"/>
                <w:lang w:eastAsia="ru-RU"/>
              </w:rPr>
              <w:t>открытопористые</w:t>
            </w:r>
            <w:proofErr w:type="spellEnd"/>
            <w:r w:rsidRPr="00B77BD9">
              <w:rPr>
                <w:rFonts w:ascii="Arial" w:eastAsia="Times New Roman" w:hAnsi="Arial" w:cs="Arial"/>
                <w:b/>
                <w:bCs/>
                <w:color w:val="000000"/>
                <w:sz w:val="16"/>
                <w:szCs w:val="16"/>
                <w:lang w:eastAsia="ru-RU"/>
              </w:rPr>
              <w:t xml:space="preserve"> для </w:t>
            </w:r>
            <w:proofErr w:type="spellStart"/>
            <w:r w:rsidRPr="00B77BD9">
              <w:rPr>
                <w:rFonts w:ascii="Arial" w:eastAsia="Times New Roman" w:hAnsi="Arial" w:cs="Arial"/>
                <w:b/>
                <w:bCs/>
                <w:color w:val="000000"/>
                <w:sz w:val="16"/>
                <w:szCs w:val="16"/>
                <w:lang w:eastAsia="ru-RU"/>
              </w:rPr>
              <w:t>металлочерепицы</w:t>
            </w:r>
            <w:proofErr w:type="spellEnd"/>
            <w:r w:rsidRPr="00B77BD9">
              <w:rPr>
                <w:rFonts w:ascii="Arial" w:eastAsia="Times New Roman" w:hAnsi="Arial" w:cs="Arial"/>
                <w:b/>
                <w:bCs/>
                <w:color w:val="000000"/>
                <w:sz w:val="16"/>
                <w:szCs w:val="16"/>
                <w:lang w:eastAsia="ru-RU"/>
              </w:rPr>
              <w:t xml:space="preserve"> 1800х50х50 мм // Уплотнитель для </w:t>
            </w:r>
            <w:proofErr w:type="spellStart"/>
            <w:r w:rsidRPr="00B77BD9">
              <w:rPr>
                <w:rFonts w:ascii="Arial" w:eastAsia="Times New Roman" w:hAnsi="Arial" w:cs="Arial"/>
                <w:b/>
                <w:bCs/>
                <w:color w:val="000000"/>
                <w:sz w:val="16"/>
                <w:szCs w:val="16"/>
                <w:lang w:eastAsia="ru-RU"/>
              </w:rPr>
              <w:t>профнастила</w:t>
            </w:r>
            <w:proofErr w:type="spellEnd"/>
            <w:r w:rsidRPr="00B77BD9">
              <w:rPr>
                <w:rFonts w:ascii="Arial" w:eastAsia="Times New Roman" w:hAnsi="Arial" w:cs="Arial"/>
                <w:b/>
                <w:bCs/>
                <w:color w:val="000000"/>
                <w:sz w:val="16"/>
                <w:szCs w:val="16"/>
                <w:lang w:eastAsia="ru-RU"/>
              </w:rPr>
              <w:t xml:space="preserve"> Н75 верхний</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м</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4,58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4,58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112,94</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1,2</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135,53</w:t>
            </w:r>
          </w:p>
        </w:tc>
        <w:tc>
          <w:tcPr>
            <w:tcW w:w="190"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3" w:type="pct"/>
            <w:gridSpan w:val="4"/>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620,73</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(Материалы для строительных работ)</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620,73</w:t>
            </w:r>
          </w:p>
        </w:tc>
      </w:tr>
      <w:tr w:rsidR="00B77BD9" w:rsidRPr="00B77BD9" w:rsidTr="00B77BD9">
        <w:trPr>
          <w:trHeight w:val="465"/>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13</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ГЭСН07-01-037-03</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xml:space="preserve">Герметизация мастикой швов: горизонтальных // Герметизация стыков нижних листов </w:t>
            </w:r>
            <w:proofErr w:type="spellStart"/>
            <w:r w:rsidRPr="00B77BD9">
              <w:rPr>
                <w:rFonts w:ascii="Arial" w:eastAsia="Times New Roman" w:hAnsi="Arial" w:cs="Arial"/>
                <w:b/>
                <w:bCs/>
                <w:color w:val="000000"/>
                <w:sz w:val="16"/>
                <w:szCs w:val="16"/>
                <w:lang w:eastAsia="ru-RU"/>
              </w:rPr>
              <w:lastRenderedPageBreak/>
              <w:t>профнастила</w:t>
            </w:r>
            <w:proofErr w:type="spellEnd"/>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lastRenderedPageBreak/>
              <w:t>100 м</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4,48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4,48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 </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lastRenderedPageBreak/>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Объем=(14*28+4*14) / 100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О</w:t>
            </w:r>
            <w:proofErr w:type="gramStart"/>
            <w:r w:rsidRPr="00B77BD9">
              <w:rPr>
                <w:rFonts w:ascii="Arial" w:eastAsia="Times New Roman" w:hAnsi="Arial" w:cs="Arial"/>
                <w:sz w:val="16"/>
                <w:szCs w:val="16"/>
                <w:lang w:eastAsia="ru-RU"/>
              </w:rPr>
              <w:t>Т(</w:t>
            </w:r>
            <w:proofErr w:type="gramEnd"/>
            <w:r w:rsidRPr="00B77BD9">
              <w:rPr>
                <w:rFonts w:ascii="Arial" w:eastAsia="Times New Roman" w:hAnsi="Arial" w:cs="Arial"/>
                <w:sz w:val="16"/>
                <w:szCs w:val="16"/>
                <w:lang w:eastAsia="ru-RU"/>
              </w:rPr>
              <w:t>ЗТ)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71,232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37 130,39</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1-100-35</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Средний разряд работы 3,5</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15,9</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71,232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521,26</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37 130,39</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ЭМ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545,95</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91.06.09-021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Люльки одноместные самоподъемные, грузоподъемность 120 кг</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7,16</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32,0768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12,16</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1,4</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17,02</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545,95</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Н</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14.5.04.03</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Мастика герметизирующая</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кг</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75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336</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 </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Итого прямые затраты</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37 676,34</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ФОТ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37 130,39</w:t>
            </w:r>
          </w:p>
        </w:tc>
      </w:tr>
      <w:tr w:rsidR="00B77BD9" w:rsidRPr="00B77BD9" w:rsidTr="00B77BD9">
        <w:trPr>
          <w:trHeight w:val="465"/>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/812-007.0-2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НР Бетонные и железобетонные сборные конструкции и работы в строительстве</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111</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41 214,73</w:t>
            </w:r>
          </w:p>
        </w:tc>
      </w:tr>
      <w:tr w:rsidR="00B77BD9" w:rsidRPr="00B77BD9" w:rsidTr="00B77BD9">
        <w:trPr>
          <w:trHeight w:val="465"/>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/774-007.0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СП Бетонные и железобетонные сборные конструкции и работы в строительстве</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73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73</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27 105,18</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23 659,88</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105 996,25</w:t>
            </w:r>
          </w:p>
        </w:tc>
      </w:tr>
      <w:tr w:rsidR="00B77BD9" w:rsidRPr="00B77BD9" w:rsidTr="00B77BD9">
        <w:trPr>
          <w:trHeight w:val="15"/>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40"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38"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38"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3"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13.1</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Прайс-лист</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xml:space="preserve">Герметик </w:t>
            </w:r>
            <w:proofErr w:type="gramStart"/>
            <w:r w:rsidRPr="00B77BD9">
              <w:rPr>
                <w:rFonts w:ascii="Arial" w:eastAsia="Times New Roman" w:hAnsi="Arial" w:cs="Arial"/>
                <w:b/>
                <w:bCs/>
                <w:color w:val="000000"/>
                <w:sz w:val="16"/>
                <w:szCs w:val="16"/>
                <w:lang w:eastAsia="ru-RU"/>
              </w:rPr>
              <w:t>бутил-каучуковый</w:t>
            </w:r>
            <w:proofErr w:type="gramEnd"/>
            <w:r w:rsidRPr="00B77BD9">
              <w:rPr>
                <w:rFonts w:ascii="Arial" w:eastAsia="Times New Roman" w:hAnsi="Arial" w:cs="Arial"/>
                <w:b/>
                <w:bCs/>
                <w:color w:val="000000"/>
                <w:sz w:val="16"/>
                <w:szCs w:val="16"/>
                <w:lang w:eastAsia="ru-RU"/>
              </w:rPr>
              <w:t xml:space="preserve"> N45 белый многоцелевой, 16 кг</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proofErr w:type="spellStart"/>
            <w:proofErr w:type="gramStart"/>
            <w:r w:rsidRPr="00B77BD9">
              <w:rPr>
                <w:rFonts w:ascii="Arial" w:eastAsia="Times New Roman" w:hAnsi="Arial" w:cs="Arial"/>
                <w:b/>
                <w:bCs/>
                <w:color w:val="000000"/>
                <w:sz w:val="16"/>
                <w:szCs w:val="16"/>
                <w:lang w:eastAsia="ru-RU"/>
              </w:rPr>
              <w:t>шт</w:t>
            </w:r>
            <w:proofErr w:type="spellEnd"/>
            <w:proofErr w:type="gramEnd"/>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5,04</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5,04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4 916,67</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1,02</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25 275,62</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(Материалы для строительных работ)</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Объем=448*0,01*0,02*900/16</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Цена=5900/1,2</w:t>
            </w:r>
          </w:p>
        </w:tc>
      </w:tr>
      <w:tr w:rsidR="00B77BD9" w:rsidRPr="00B77BD9" w:rsidTr="00B77BD9">
        <w:trPr>
          <w:trHeight w:val="675"/>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Приказ от 04.08.2020 № 421/</w:t>
            </w:r>
            <w:proofErr w:type="spellStart"/>
            <w:proofErr w:type="gramStart"/>
            <w:r w:rsidRPr="00B77BD9">
              <w:rPr>
                <w:rFonts w:ascii="Arial" w:eastAsia="Times New Roman" w:hAnsi="Arial" w:cs="Arial"/>
                <w:color w:val="000000"/>
                <w:sz w:val="16"/>
                <w:szCs w:val="16"/>
                <w:lang w:eastAsia="ru-RU"/>
              </w:rPr>
              <w:t>пр</w:t>
            </w:r>
            <w:proofErr w:type="spellEnd"/>
            <w:proofErr w:type="gramEnd"/>
            <w:r w:rsidRPr="00B77BD9">
              <w:rPr>
                <w:rFonts w:ascii="Arial" w:eastAsia="Times New Roman" w:hAnsi="Arial" w:cs="Arial"/>
                <w:color w:val="000000"/>
                <w:sz w:val="16"/>
                <w:szCs w:val="16"/>
                <w:lang w:eastAsia="ru-RU"/>
              </w:rPr>
              <w:t xml:space="preserve"> п.92а (в ред. пр. № 55/</w:t>
            </w:r>
            <w:proofErr w:type="spellStart"/>
            <w:r w:rsidRPr="00B77BD9">
              <w:rPr>
                <w:rFonts w:ascii="Arial" w:eastAsia="Times New Roman" w:hAnsi="Arial" w:cs="Arial"/>
                <w:color w:val="000000"/>
                <w:sz w:val="16"/>
                <w:szCs w:val="16"/>
                <w:lang w:eastAsia="ru-RU"/>
              </w:rPr>
              <w:t>пр</w:t>
            </w:r>
            <w:proofErr w:type="spellEnd"/>
            <w:r w:rsidRPr="00B77BD9">
              <w:rPr>
                <w:rFonts w:ascii="Arial" w:eastAsia="Times New Roman" w:hAnsi="Arial" w:cs="Arial"/>
                <w:color w:val="000000"/>
                <w:sz w:val="16"/>
                <w:szCs w:val="16"/>
                <w:lang w:eastAsia="ru-RU"/>
              </w:rPr>
              <w:t xml:space="preserve"> от 30.01.2024)</w:t>
            </w: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25 275,62</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14</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ГЭСН12-01-015-03</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xml:space="preserve">Устройство </w:t>
            </w:r>
            <w:proofErr w:type="spellStart"/>
            <w:r w:rsidRPr="00B77BD9">
              <w:rPr>
                <w:rFonts w:ascii="Arial" w:eastAsia="Times New Roman" w:hAnsi="Arial" w:cs="Arial"/>
                <w:b/>
                <w:bCs/>
                <w:color w:val="000000"/>
                <w:sz w:val="16"/>
                <w:szCs w:val="16"/>
                <w:lang w:eastAsia="ru-RU"/>
              </w:rPr>
              <w:t>пароизоляции</w:t>
            </w:r>
            <w:proofErr w:type="spellEnd"/>
            <w:r w:rsidRPr="00B77BD9">
              <w:rPr>
                <w:rFonts w:ascii="Arial" w:eastAsia="Times New Roman" w:hAnsi="Arial" w:cs="Arial"/>
                <w:b/>
                <w:bCs/>
                <w:color w:val="000000"/>
                <w:sz w:val="16"/>
                <w:szCs w:val="16"/>
                <w:lang w:eastAsia="ru-RU"/>
              </w:rPr>
              <w:t xml:space="preserve">: </w:t>
            </w:r>
            <w:proofErr w:type="gramStart"/>
            <w:r w:rsidRPr="00B77BD9">
              <w:rPr>
                <w:rFonts w:ascii="Arial" w:eastAsia="Times New Roman" w:hAnsi="Arial" w:cs="Arial"/>
                <w:b/>
                <w:bCs/>
                <w:color w:val="000000"/>
                <w:sz w:val="16"/>
                <w:szCs w:val="16"/>
                <w:lang w:eastAsia="ru-RU"/>
              </w:rPr>
              <w:t>прокладочной</w:t>
            </w:r>
            <w:proofErr w:type="gramEnd"/>
            <w:r w:rsidRPr="00B77BD9">
              <w:rPr>
                <w:rFonts w:ascii="Arial" w:eastAsia="Times New Roman" w:hAnsi="Arial" w:cs="Arial"/>
                <w:b/>
                <w:bCs/>
                <w:color w:val="000000"/>
                <w:sz w:val="16"/>
                <w:szCs w:val="16"/>
                <w:lang w:eastAsia="ru-RU"/>
              </w:rPr>
              <w:t xml:space="preserve"> в один слой</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100 м</w:t>
            </w:r>
            <w:proofErr w:type="gramStart"/>
            <w:r w:rsidRPr="00B77BD9">
              <w:rPr>
                <w:rFonts w:ascii="Arial" w:eastAsia="Times New Roman" w:hAnsi="Arial" w:cs="Arial"/>
                <w:b/>
                <w:bCs/>
                <w:color w:val="000000"/>
                <w:sz w:val="16"/>
                <w:szCs w:val="16"/>
                <w:lang w:eastAsia="ru-RU"/>
              </w:rPr>
              <w:t>2</w:t>
            </w:r>
            <w:proofErr w:type="gramEnd"/>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3,9298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3,9298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 </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lastRenderedPageBreak/>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Объем=392,98 / 100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О</w:t>
            </w:r>
            <w:proofErr w:type="gramStart"/>
            <w:r w:rsidRPr="00B77BD9">
              <w:rPr>
                <w:rFonts w:ascii="Arial" w:eastAsia="Times New Roman" w:hAnsi="Arial" w:cs="Arial"/>
                <w:sz w:val="16"/>
                <w:szCs w:val="16"/>
                <w:lang w:eastAsia="ru-RU"/>
              </w:rPr>
              <w:t>Т(</w:t>
            </w:r>
            <w:proofErr w:type="gramEnd"/>
            <w:r w:rsidRPr="00B77BD9">
              <w:rPr>
                <w:rFonts w:ascii="Arial" w:eastAsia="Times New Roman" w:hAnsi="Arial" w:cs="Arial"/>
                <w:sz w:val="16"/>
                <w:szCs w:val="16"/>
                <w:lang w:eastAsia="ru-RU"/>
              </w:rPr>
              <w:t>ЗТ)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27,272812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13 710,32</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1-100-32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Средний разряд работы 3,2</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6,94</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27,272812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502,71</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13 710,32</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ЭМ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1 272,63</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0,825258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552,51</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91.05.01-017</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Краны башенные, грузоподъемность 8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0,314384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1 233,85</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387,90</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4-100-060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6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0,314384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741,71</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233,18</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91.05.05-015</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Краны на автомобильном ходу, грузоподъемность 16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0,19649</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2 176,38</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427,64</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4-100-060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6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0,19649</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741,71</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145,74</w:t>
            </w:r>
          </w:p>
        </w:tc>
      </w:tr>
      <w:tr w:rsidR="00B77BD9" w:rsidRPr="00B77BD9" w:rsidTr="00B77BD9">
        <w:trPr>
          <w:trHeight w:val="465"/>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91.08.04-021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0,41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1,611218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95,25</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1,5</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142,88</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230,21</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91.14.02-001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Автомобили бортовые, грузоподъемность до 5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0,314384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477,92</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1,51</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721,66</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226,88</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4-100-040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4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0,314384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552,16</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173,59</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Н</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01.2.03.03</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 xml:space="preserve">Мастики </w:t>
            </w:r>
            <w:proofErr w:type="spellStart"/>
            <w:r w:rsidRPr="00B77BD9">
              <w:rPr>
                <w:rFonts w:ascii="Arial" w:eastAsia="Times New Roman" w:hAnsi="Arial" w:cs="Arial"/>
                <w:i/>
                <w:iCs/>
                <w:sz w:val="16"/>
                <w:szCs w:val="16"/>
                <w:lang w:eastAsia="ru-RU"/>
              </w:rPr>
              <w:t>битумосодержащие</w:t>
            </w:r>
            <w:proofErr w:type="spellEnd"/>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0,05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0,19649</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 </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Итого прямые затраты</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15 535,46</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ФОТ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14 262,83</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/812-012.0-2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НР Кровли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110</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15 689,11</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/774-012.0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СП Кровли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57</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57</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8 129,81</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10 014,35</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39 354,38</w:t>
            </w:r>
          </w:p>
        </w:tc>
      </w:tr>
      <w:tr w:rsidR="00B77BD9" w:rsidRPr="00B77BD9" w:rsidTr="00B77BD9">
        <w:trPr>
          <w:trHeight w:val="465"/>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14.1</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Прайс-лист</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roofErr w:type="gramStart"/>
            <w:r w:rsidRPr="00B77BD9">
              <w:rPr>
                <w:rFonts w:ascii="Arial" w:eastAsia="Times New Roman" w:hAnsi="Arial" w:cs="Arial"/>
                <w:b/>
                <w:bCs/>
                <w:color w:val="000000"/>
                <w:sz w:val="16"/>
                <w:szCs w:val="16"/>
                <w:lang w:eastAsia="ru-RU"/>
              </w:rPr>
              <w:t>Паро-гидроизоляция</w:t>
            </w:r>
            <w:proofErr w:type="gramEnd"/>
            <w:r w:rsidRPr="00B77BD9">
              <w:rPr>
                <w:rFonts w:ascii="Arial" w:eastAsia="Times New Roman" w:hAnsi="Arial" w:cs="Arial"/>
                <w:b/>
                <w:bCs/>
                <w:color w:val="000000"/>
                <w:sz w:val="16"/>
                <w:szCs w:val="16"/>
                <w:lang w:eastAsia="ru-RU"/>
              </w:rPr>
              <w:t xml:space="preserve"> повышенной прочности с </w:t>
            </w:r>
            <w:proofErr w:type="spellStart"/>
            <w:r w:rsidRPr="00B77BD9">
              <w:rPr>
                <w:rFonts w:ascii="Arial" w:eastAsia="Times New Roman" w:hAnsi="Arial" w:cs="Arial"/>
                <w:b/>
                <w:bCs/>
                <w:color w:val="000000"/>
                <w:sz w:val="16"/>
                <w:szCs w:val="16"/>
                <w:lang w:eastAsia="ru-RU"/>
              </w:rPr>
              <w:t>антиконденсатной</w:t>
            </w:r>
            <w:proofErr w:type="spellEnd"/>
            <w:r w:rsidRPr="00B77BD9">
              <w:rPr>
                <w:rFonts w:ascii="Arial" w:eastAsia="Times New Roman" w:hAnsi="Arial" w:cs="Arial"/>
                <w:b/>
                <w:bCs/>
                <w:color w:val="000000"/>
                <w:sz w:val="16"/>
                <w:szCs w:val="16"/>
                <w:lang w:eastAsia="ru-RU"/>
              </w:rPr>
              <w:t xml:space="preserve"> поверхностью, тип DM</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м</w:t>
            </w:r>
            <w:proofErr w:type="gramStart"/>
            <w:r w:rsidRPr="00B77BD9">
              <w:rPr>
                <w:rFonts w:ascii="Arial" w:eastAsia="Times New Roman" w:hAnsi="Arial" w:cs="Arial"/>
                <w:b/>
                <w:bCs/>
                <w:color w:val="000000"/>
                <w:sz w:val="16"/>
                <w:szCs w:val="16"/>
                <w:lang w:eastAsia="ru-RU"/>
              </w:rPr>
              <w:t>2</w:t>
            </w:r>
            <w:proofErr w:type="gramEnd"/>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432,278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432,278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51,33</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1,02</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22 632,61</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(Материалы для строительных работ)</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Объем=392,98*1,1</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Цена=4312/70/1,2</w:t>
            </w:r>
          </w:p>
        </w:tc>
      </w:tr>
      <w:tr w:rsidR="00B77BD9" w:rsidRPr="00B77BD9" w:rsidTr="00B77BD9">
        <w:trPr>
          <w:trHeight w:val="675"/>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lastRenderedPageBreak/>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Приказ от 04.08.2020 № 421/</w:t>
            </w:r>
            <w:proofErr w:type="spellStart"/>
            <w:proofErr w:type="gramStart"/>
            <w:r w:rsidRPr="00B77BD9">
              <w:rPr>
                <w:rFonts w:ascii="Arial" w:eastAsia="Times New Roman" w:hAnsi="Arial" w:cs="Arial"/>
                <w:color w:val="000000"/>
                <w:sz w:val="16"/>
                <w:szCs w:val="16"/>
                <w:lang w:eastAsia="ru-RU"/>
              </w:rPr>
              <w:t>пр</w:t>
            </w:r>
            <w:proofErr w:type="spellEnd"/>
            <w:proofErr w:type="gramEnd"/>
            <w:r w:rsidRPr="00B77BD9">
              <w:rPr>
                <w:rFonts w:ascii="Arial" w:eastAsia="Times New Roman" w:hAnsi="Arial" w:cs="Arial"/>
                <w:color w:val="000000"/>
                <w:sz w:val="16"/>
                <w:szCs w:val="16"/>
                <w:lang w:eastAsia="ru-RU"/>
              </w:rPr>
              <w:t xml:space="preserve"> п.92а (в ред. пр. № 55/</w:t>
            </w:r>
            <w:proofErr w:type="spellStart"/>
            <w:r w:rsidRPr="00B77BD9">
              <w:rPr>
                <w:rFonts w:ascii="Arial" w:eastAsia="Times New Roman" w:hAnsi="Arial" w:cs="Arial"/>
                <w:color w:val="000000"/>
                <w:sz w:val="16"/>
                <w:szCs w:val="16"/>
                <w:lang w:eastAsia="ru-RU"/>
              </w:rPr>
              <w:t>пр</w:t>
            </w:r>
            <w:proofErr w:type="spellEnd"/>
            <w:r w:rsidRPr="00B77BD9">
              <w:rPr>
                <w:rFonts w:ascii="Arial" w:eastAsia="Times New Roman" w:hAnsi="Arial" w:cs="Arial"/>
                <w:color w:val="000000"/>
                <w:sz w:val="16"/>
                <w:szCs w:val="16"/>
                <w:lang w:eastAsia="ru-RU"/>
              </w:rPr>
              <w:t xml:space="preserve"> от 30.01.2024)</w:t>
            </w: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22 632,61</w:t>
            </w:r>
          </w:p>
        </w:tc>
      </w:tr>
      <w:tr w:rsidR="00B77BD9" w:rsidRPr="00B77BD9" w:rsidTr="00B77BD9">
        <w:trPr>
          <w:trHeight w:val="465"/>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14.2</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Прайс-лист</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Усиленная двухсторонняя лента с акриловым клейким слоем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м</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487,13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487,13</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44,63</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1,02</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22 175,42</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(Материалы для строительных работ)</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Цена=1339/25/1,2</w:t>
            </w:r>
          </w:p>
        </w:tc>
      </w:tr>
      <w:tr w:rsidR="00B77BD9" w:rsidRPr="00B77BD9" w:rsidTr="00B77BD9">
        <w:trPr>
          <w:trHeight w:val="675"/>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Приказ от 04.08.2020 № 421/</w:t>
            </w:r>
            <w:proofErr w:type="spellStart"/>
            <w:proofErr w:type="gramStart"/>
            <w:r w:rsidRPr="00B77BD9">
              <w:rPr>
                <w:rFonts w:ascii="Arial" w:eastAsia="Times New Roman" w:hAnsi="Arial" w:cs="Arial"/>
                <w:color w:val="000000"/>
                <w:sz w:val="16"/>
                <w:szCs w:val="16"/>
                <w:lang w:eastAsia="ru-RU"/>
              </w:rPr>
              <w:t>пр</w:t>
            </w:r>
            <w:proofErr w:type="spellEnd"/>
            <w:proofErr w:type="gramEnd"/>
            <w:r w:rsidRPr="00B77BD9">
              <w:rPr>
                <w:rFonts w:ascii="Arial" w:eastAsia="Times New Roman" w:hAnsi="Arial" w:cs="Arial"/>
                <w:color w:val="000000"/>
                <w:sz w:val="16"/>
                <w:szCs w:val="16"/>
                <w:lang w:eastAsia="ru-RU"/>
              </w:rPr>
              <w:t xml:space="preserve"> п.92а (в ред. пр. № 55/</w:t>
            </w:r>
            <w:proofErr w:type="spellStart"/>
            <w:r w:rsidRPr="00B77BD9">
              <w:rPr>
                <w:rFonts w:ascii="Arial" w:eastAsia="Times New Roman" w:hAnsi="Arial" w:cs="Arial"/>
                <w:color w:val="000000"/>
                <w:sz w:val="16"/>
                <w:szCs w:val="16"/>
                <w:lang w:eastAsia="ru-RU"/>
              </w:rPr>
              <w:t>пр</w:t>
            </w:r>
            <w:proofErr w:type="spellEnd"/>
            <w:r w:rsidRPr="00B77BD9">
              <w:rPr>
                <w:rFonts w:ascii="Arial" w:eastAsia="Times New Roman" w:hAnsi="Arial" w:cs="Arial"/>
                <w:color w:val="000000"/>
                <w:sz w:val="16"/>
                <w:szCs w:val="16"/>
                <w:lang w:eastAsia="ru-RU"/>
              </w:rPr>
              <w:t xml:space="preserve"> от 30.01.2024)</w:t>
            </w: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22 175,42</w:t>
            </w:r>
          </w:p>
        </w:tc>
      </w:tr>
      <w:tr w:rsidR="00B77BD9" w:rsidRPr="00B77BD9" w:rsidTr="00B77BD9">
        <w:trPr>
          <w:trHeight w:val="69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15</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ГЭСН09-03-015-01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Монтаж прогонов при шаге ферм до 12 м при высоте здания: до 25 м // Монтаж</w:t>
            </w:r>
            <w:proofErr w:type="gramStart"/>
            <w:r w:rsidRPr="00B77BD9">
              <w:rPr>
                <w:rFonts w:ascii="Arial" w:eastAsia="Times New Roman" w:hAnsi="Arial" w:cs="Arial"/>
                <w:b/>
                <w:bCs/>
                <w:color w:val="000000"/>
                <w:sz w:val="16"/>
                <w:szCs w:val="16"/>
                <w:lang w:eastAsia="ru-RU"/>
              </w:rPr>
              <w:t xml:space="preserve"> С</w:t>
            </w:r>
            <w:proofErr w:type="gramEnd"/>
            <w:r w:rsidRPr="00B77BD9">
              <w:rPr>
                <w:rFonts w:ascii="Arial" w:eastAsia="Times New Roman" w:hAnsi="Arial" w:cs="Arial"/>
                <w:b/>
                <w:bCs/>
                <w:color w:val="000000"/>
                <w:sz w:val="16"/>
                <w:szCs w:val="16"/>
                <w:lang w:eastAsia="ru-RU"/>
              </w:rPr>
              <w:t xml:space="preserve"> (200 мм) и Z (100 мм) профиля (б/у материал)</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2,28928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2,28928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 </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Объем=(3,15*392+2,69*392)/1000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О</w:t>
            </w:r>
            <w:proofErr w:type="gramStart"/>
            <w:r w:rsidRPr="00B77BD9">
              <w:rPr>
                <w:rFonts w:ascii="Arial" w:eastAsia="Times New Roman" w:hAnsi="Arial" w:cs="Arial"/>
                <w:sz w:val="16"/>
                <w:szCs w:val="16"/>
                <w:lang w:eastAsia="ru-RU"/>
              </w:rPr>
              <w:t>Т(</w:t>
            </w:r>
            <w:proofErr w:type="gramEnd"/>
            <w:r w:rsidRPr="00B77BD9">
              <w:rPr>
                <w:rFonts w:ascii="Arial" w:eastAsia="Times New Roman" w:hAnsi="Arial" w:cs="Arial"/>
                <w:sz w:val="16"/>
                <w:szCs w:val="16"/>
                <w:lang w:eastAsia="ru-RU"/>
              </w:rPr>
              <w:t>ЗТ)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32,278848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16 226,90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1-100-32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Средний разряд работы 3,2</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14,1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32,278848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502,71</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16 226,90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ЭМ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11 631,29</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4,00624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3 039,59</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91.05.02-005</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Краны козловые, грузоподъемность 32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0,228928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1 803,79</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1,7</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3 066,44</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701,99</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4-100-060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6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0,228928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741,71</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169,80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91.05.05-015</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Краны на автомобильном ходу, грузоподъемность 16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0,2976064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2 176,38</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647,70</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4-100-060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6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0,2976064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741,71</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220,74</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91.05.06-008</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Краны на гусеничном ходу, грузоподъемность 40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1,33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3,0447424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3 236,86</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9 855,40</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4-100-070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7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1,33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3,0447424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791,16</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2 408,88</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lastRenderedPageBreak/>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91.14.02-001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Автомобили бортовые, грузоподъемность до 5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0,19</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0,4349632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477,92</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1,51</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721,66</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313,90</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4-100-040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4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0,19</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0,4349632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552,16</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240,17</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91.17.04-042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Аппараты для газовой сварки и резки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0,67</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1,5338176</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4,35</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1,61</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7,00</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10,74</w:t>
            </w:r>
          </w:p>
        </w:tc>
      </w:tr>
      <w:tr w:rsidR="00B77BD9" w:rsidRPr="00B77BD9" w:rsidTr="00B77BD9">
        <w:trPr>
          <w:trHeight w:val="465"/>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91.17.04-171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Аппараты сварочные для ручной дуговой сварки, сварочный ток до 500</w:t>
            </w:r>
            <w:proofErr w:type="gramStart"/>
            <w:r w:rsidRPr="00B77BD9">
              <w:rPr>
                <w:rFonts w:ascii="Arial" w:eastAsia="Times New Roman" w:hAnsi="Arial" w:cs="Arial"/>
                <w:sz w:val="16"/>
                <w:szCs w:val="16"/>
                <w:lang w:eastAsia="ru-RU"/>
              </w:rPr>
              <w:t xml:space="preserve"> А</w:t>
            </w:r>
            <w:proofErr w:type="gramEnd"/>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0,58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1,3277824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76,49</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101,56</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3 629,96</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01.3.02.08-0001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Кислород газообразный технический</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м3</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1,14464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114,64</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1,15</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131,84</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150,91</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01.3.02.09-0022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Пропан-бутан смесь техническая</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кг</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0,343392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41,38</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1,62</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67,04</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23,02</w:t>
            </w:r>
          </w:p>
        </w:tc>
      </w:tr>
      <w:tr w:rsidR="00B77BD9" w:rsidRPr="00B77BD9" w:rsidTr="00B77BD9">
        <w:trPr>
          <w:trHeight w:val="465"/>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01.7.11.07-0227</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кг</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2,6</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5,952128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155,63</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1,04</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161,86</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963,41</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01.7.15.03-0042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Болты с гайками и шайбами строительные</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кг</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6,86784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174,93</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1,21</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211,67</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1 453,72</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01.7.15.06-0111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Гвозди строительные</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0,00001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0,0000229</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70 296,20</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1,39</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97 711,72</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2,24</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01.7.20.08-0071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xml:space="preserve">Канат пеньковый </w:t>
            </w:r>
            <w:proofErr w:type="gramStart"/>
            <w:r w:rsidRPr="00B77BD9">
              <w:rPr>
                <w:rFonts w:ascii="Arial" w:eastAsia="Times New Roman" w:hAnsi="Arial" w:cs="Arial"/>
                <w:sz w:val="16"/>
                <w:szCs w:val="16"/>
                <w:lang w:eastAsia="ru-RU"/>
              </w:rPr>
              <w:t>тросовой</w:t>
            </w:r>
            <w:proofErr w:type="gramEnd"/>
            <w:r w:rsidRPr="00B77BD9">
              <w:rPr>
                <w:rFonts w:ascii="Arial" w:eastAsia="Times New Roman" w:hAnsi="Arial" w:cs="Arial"/>
                <w:sz w:val="16"/>
                <w:szCs w:val="16"/>
                <w:lang w:eastAsia="ru-RU"/>
              </w:rPr>
              <w:t xml:space="preserve"> </w:t>
            </w:r>
            <w:proofErr w:type="spellStart"/>
            <w:r w:rsidRPr="00B77BD9">
              <w:rPr>
                <w:rFonts w:ascii="Arial" w:eastAsia="Times New Roman" w:hAnsi="Arial" w:cs="Arial"/>
                <w:sz w:val="16"/>
                <w:szCs w:val="16"/>
                <w:lang w:eastAsia="ru-RU"/>
              </w:rPr>
              <w:t>свивки</w:t>
            </w:r>
            <w:proofErr w:type="spellEnd"/>
            <w:r w:rsidRPr="00B77BD9">
              <w:rPr>
                <w:rFonts w:ascii="Arial" w:eastAsia="Times New Roman" w:hAnsi="Arial" w:cs="Arial"/>
                <w:sz w:val="16"/>
                <w:szCs w:val="16"/>
                <w:lang w:eastAsia="ru-RU"/>
              </w:rPr>
              <w:t>, пропитанный, диаметр 26 мм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0,0001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0,0002289</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231 787,35</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1,49</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345 363,15</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79,05</w:t>
            </w:r>
          </w:p>
        </w:tc>
      </w:tr>
      <w:tr w:rsidR="00B77BD9" w:rsidRPr="00B77BD9" w:rsidTr="00B77BD9">
        <w:trPr>
          <w:trHeight w:val="465"/>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07.2.07.12-0011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Металлоконструкции зданий и сооружений с преобладанием гнутых профилей и круглых труб</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0,0001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0,0002289</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105 278,81</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1,28</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134 756,88</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30,85</w:t>
            </w:r>
          </w:p>
        </w:tc>
      </w:tr>
      <w:tr w:rsidR="00B77BD9" w:rsidRPr="00B77BD9" w:rsidTr="00B77BD9">
        <w:trPr>
          <w:trHeight w:val="69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08.2.02.11-0007</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xml:space="preserve">Канат двойной </w:t>
            </w:r>
            <w:proofErr w:type="spellStart"/>
            <w:r w:rsidRPr="00B77BD9">
              <w:rPr>
                <w:rFonts w:ascii="Arial" w:eastAsia="Times New Roman" w:hAnsi="Arial" w:cs="Arial"/>
                <w:sz w:val="16"/>
                <w:szCs w:val="16"/>
                <w:lang w:eastAsia="ru-RU"/>
              </w:rPr>
              <w:t>свивки</w:t>
            </w:r>
            <w:proofErr w:type="spellEnd"/>
            <w:r w:rsidRPr="00B77BD9">
              <w:rPr>
                <w:rFonts w:ascii="Arial" w:eastAsia="Times New Roman" w:hAnsi="Arial" w:cs="Arial"/>
                <w:sz w:val="16"/>
                <w:szCs w:val="16"/>
                <w:lang w:eastAsia="ru-RU"/>
              </w:rPr>
              <w:t xml:space="preserve"> ТК, конструкции 6х19(1+6+12)+1 </w:t>
            </w:r>
            <w:proofErr w:type="spellStart"/>
            <w:r w:rsidRPr="00B77BD9">
              <w:rPr>
                <w:rFonts w:ascii="Arial" w:eastAsia="Times New Roman" w:hAnsi="Arial" w:cs="Arial"/>
                <w:sz w:val="16"/>
                <w:szCs w:val="16"/>
                <w:lang w:eastAsia="ru-RU"/>
              </w:rPr>
              <w:t>о.с</w:t>
            </w:r>
            <w:proofErr w:type="spellEnd"/>
            <w:r w:rsidRPr="00B77BD9">
              <w:rPr>
                <w:rFonts w:ascii="Arial" w:eastAsia="Times New Roman" w:hAnsi="Arial" w:cs="Arial"/>
                <w:sz w:val="16"/>
                <w:szCs w:val="16"/>
                <w:lang w:eastAsia="ru-RU"/>
              </w:rPr>
              <w:t>., марка</w:t>
            </w:r>
            <w:proofErr w:type="gramStart"/>
            <w:r w:rsidRPr="00B77BD9">
              <w:rPr>
                <w:rFonts w:ascii="Arial" w:eastAsia="Times New Roman" w:hAnsi="Arial" w:cs="Arial"/>
                <w:sz w:val="16"/>
                <w:szCs w:val="16"/>
                <w:lang w:eastAsia="ru-RU"/>
              </w:rPr>
              <w:t xml:space="preserve"> В</w:t>
            </w:r>
            <w:proofErr w:type="gramEnd"/>
            <w:r w:rsidRPr="00B77BD9">
              <w:rPr>
                <w:rFonts w:ascii="Arial" w:eastAsia="Times New Roman" w:hAnsi="Arial" w:cs="Arial"/>
                <w:sz w:val="16"/>
                <w:szCs w:val="16"/>
                <w:lang w:eastAsia="ru-RU"/>
              </w:rPr>
              <w:t>, из оцинкованной по группе Ж проволоки, маркировочная группа 1570-1770 Н/мм2, диаметр 5,5 мм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10 м</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0,0187</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0,0428095</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307,84</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1,02</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314,00</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13,44</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08.3.03.06-0002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Проволока горячекатаная в мотках, диаметр 6,3-6,5 мм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0,00003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0,0000687</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60 258,20</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1,11</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66 886,60</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4,60</w:t>
            </w:r>
          </w:p>
        </w:tc>
      </w:tr>
      <w:tr w:rsidR="00B77BD9" w:rsidRPr="00B77BD9" w:rsidTr="00B77BD9">
        <w:trPr>
          <w:trHeight w:val="465"/>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08.3.11.01-1106</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Швеллеры стальные горячекатаные, марки стали Ст3пс, Ст3сп, № 40У, № 40П</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0,00194</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0,0044412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136 760,00</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0,93</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127 186,80</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564,86</w:t>
            </w:r>
          </w:p>
        </w:tc>
      </w:tr>
      <w:tr w:rsidR="00B77BD9" w:rsidRPr="00B77BD9" w:rsidTr="00B77BD9">
        <w:trPr>
          <w:trHeight w:val="69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lastRenderedPageBreak/>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11.1.03.01-0061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Бруски обрезные хвойных пород (ель, сосна), естественной влажности, длина 2-6,5 м, ширина 20-90 мм, толщина 20-90 мм, сорт I</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м3</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0,00103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0,002358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16 496,03</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1,17</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19 300,36</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45,51</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14.4.01.01-0003</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Грунтовка ГФ-021</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0,00031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0,0007097</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51 280,15</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1,69</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86 663,45</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61,51</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14.5.09.07-0030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Растворитель Р-4</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0,0006</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0,0013736</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98 526,45</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1,75</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172 421,29</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236,84</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Н</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07.2.07.12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Конструкции стальные</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2,28928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 </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Итого прямые затраты</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34 527,74</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ФОТ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19 266,49</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/812-009.0-2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НР Строительные металлические конструкции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94</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94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18 110,50</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/774-009.0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СП Строительные металлические конструкции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62</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62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11 945,22</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28 211,25</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64 583,46</w:t>
            </w:r>
          </w:p>
        </w:tc>
      </w:tr>
      <w:tr w:rsidR="00B77BD9" w:rsidRPr="00B77BD9" w:rsidTr="00B77BD9">
        <w:trPr>
          <w:trHeight w:val="69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16</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ГЭСН12-01-013-03</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Утепление покрытий плитами: из минеральной ваты или перлита на битумной мастике в один слой (в три слоя) (насухо)</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100 м</w:t>
            </w:r>
            <w:proofErr w:type="gramStart"/>
            <w:r w:rsidRPr="00B77BD9">
              <w:rPr>
                <w:rFonts w:ascii="Arial" w:eastAsia="Times New Roman" w:hAnsi="Arial" w:cs="Arial"/>
                <w:b/>
                <w:bCs/>
                <w:color w:val="000000"/>
                <w:sz w:val="16"/>
                <w:szCs w:val="16"/>
                <w:lang w:eastAsia="ru-RU"/>
              </w:rPr>
              <w:t>2</w:t>
            </w:r>
            <w:proofErr w:type="gramEnd"/>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3,9298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3,9298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 </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Объем=392,98 / 100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О</w:t>
            </w:r>
            <w:proofErr w:type="gramStart"/>
            <w:r w:rsidRPr="00B77BD9">
              <w:rPr>
                <w:rFonts w:ascii="Arial" w:eastAsia="Times New Roman" w:hAnsi="Arial" w:cs="Arial"/>
                <w:sz w:val="16"/>
                <w:szCs w:val="16"/>
                <w:lang w:eastAsia="ru-RU"/>
              </w:rPr>
              <w:t>Т(</w:t>
            </w:r>
            <w:proofErr w:type="gramEnd"/>
            <w:r w:rsidRPr="00B77BD9">
              <w:rPr>
                <w:rFonts w:ascii="Arial" w:eastAsia="Times New Roman" w:hAnsi="Arial" w:cs="Arial"/>
                <w:sz w:val="16"/>
                <w:szCs w:val="16"/>
                <w:lang w:eastAsia="ru-RU"/>
              </w:rPr>
              <w:t>ЗТ)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158,37094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81"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86 467,37</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1-100-39</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Средний разряд работы 3,9</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40,3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158,37094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545,98</w:t>
            </w:r>
          </w:p>
        </w:tc>
        <w:tc>
          <w:tcPr>
            <w:tcW w:w="281"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86 467,37</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ЭМ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81"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5 234,83</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3,261734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81"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2 210,69</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91.05.01-017</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Краны башенные, грузоподъемность 8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0,35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1,37543</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1 233,85</w:t>
            </w:r>
          </w:p>
        </w:tc>
        <w:tc>
          <w:tcPr>
            <w:tcW w:w="281"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1 697,07</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4-100-060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6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0,35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1,37543</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741,71</w:t>
            </w:r>
          </w:p>
        </w:tc>
        <w:tc>
          <w:tcPr>
            <w:tcW w:w="281"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1 020,17</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91.05.05-015</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Краны на автомобильном ходу, грузоподъемность 16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0,78596</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2 176,38</w:t>
            </w:r>
          </w:p>
        </w:tc>
        <w:tc>
          <w:tcPr>
            <w:tcW w:w="281"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1 710,55</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4-100-060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6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0,78596</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741,71</w:t>
            </w:r>
          </w:p>
        </w:tc>
        <w:tc>
          <w:tcPr>
            <w:tcW w:w="281"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582,95</w:t>
            </w:r>
          </w:p>
        </w:tc>
      </w:tr>
      <w:tr w:rsidR="00B77BD9" w:rsidRPr="00B77BD9" w:rsidTr="00B77BD9">
        <w:trPr>
          <w:trHeight w:val="465"/>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91.08.04-021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xml:space="preserve">Котлы битумные передвижные электрические с центробежной мешалкой, объем </w:t>
            </w:r>
            <w:r w:rsidRPr="00B77BD9">
              <w:rPr>
                <w:rFonts w:ascii="Arial" w:eastAsia="Times New Roman" w:hAnsi="Arial" w:cs="Arial"/>
                <w:sz w:val="16"/>
                <w:szCs w:val="16"/>
                <w:lang w:eastAsia="ru-RU"/>
              </w:rPr>
              <w:lastRenderedPageBreak/>
              <w:t>загрузочной емкости 400 л</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lastRenderedPageBreak/>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1,84</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7,230832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95,25</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1,5</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142,88</w:t>
            </w:r>
          </w:p>
        </w:tc>
        <w:tc>
          <w:tcPr>
            <w:tcW w:w="281"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1 033,14</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lastRenderedPageBreak/>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91.14.02-001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Автомобили бортовые, грузоподъемность до 5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1,100344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477,92</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1,51</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721,66</w:t>
            </w:r>
          </w:p>
        </w:tc>
        <w:tc>
          <w:tcPr>
            <w:tcW w:w="281"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794,07</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4-100-040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4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1,100344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552,16</w:t>
            </w:r>
          </w:p>
        </w:tc>
        <w:tc>
          <w:tcPr>
            <w:tcW w:w="281"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607,57</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Н</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01.2.03.03</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 xml:space="preserve">Мастики </w:t>
            </w:r>
            <w:proofErr w:type="spellStart"/>
            <w:r w:rsidRPr="00B77BD9">
              <w:rPr>
                <w:rFonts w:ascii="Arial" w:eastAsia="Times New Roman" w:hAnsi="Arial" w:cs="Arial"/>
                <w:i/>
                <w:iCs/>
                <w:sz w:val="16"/>
                <w:szCs w:val="16"/>
                <w:lang w:eastAsia="ru-RU"/>
              </w:rPr>
              <w:t>битумосодержащие</w:t>
            </w:r>
            <w:proofErr w:type="spellEnd"/>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0,201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0,7898898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281"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 </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Н</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12.2.05.05</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Плиты теплоизоляционные</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м</w:t>
            </w:r>
            <w:proofErr w:type="gramStart"/>
            <w:r w:rsidRPr="00B77BD9">
              <w:rPr>
                <w:rFonts w:ascii="Arial" w:eastAsia="Times New Roman" w:hAnsi="Arial" w:cs="Arial"/>
                <w:i/>
                <w:iCs/>
                <w:sz w:val="16"/>
                <w:szCs w:val="16"/>
                <w:lang w:eastAsia="ru-RU"/>
              </w:rPr>
              <w:t>2</w:t>
            </w:r>
            <w:proofErr w:type="gramEnd"/>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103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404,7694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281"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 </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Итого прямые затраты</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1"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93 912,89</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ФОТ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81"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88 678,06</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/812-012.0-2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НР Кровли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110</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81"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97 545,87</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/774-012.0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СП Кровли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57</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57</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81"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50 546,49</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61 582,08</w:t>
            </w:r>
          </w:p>
        </w:tc>
        <w:tc>
          <w:tcPr>
            <w:tcW w:w="281"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242 005,25</w:t>
            </w:r>
          </w:p>
        </w:tc>
      </w:tr>
      <w:tr w:rsidR="00B77BD9" w:rsidRPr="00B77BD9" w:rsidTr="00B77BD9">
        <w:trPr>
          <w:trHeight w:val="465"/>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17</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ГЭСН12-01-013-04</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Утепление покрытий плитами: на каждый последующий слой добавлять к норме 12-01-013-03</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100 м</w:t>
            </w:r>
            <w:proofErr w:type="gramStart"/>
            <w:r w:rsidRPr="00B77BD9">
              <w:rPr>
                <w:rFonts w:ascii="Arial" w:eastAsia="Times New Roman" w:hAnsi="Arial" w:cs="Arial"/>
                <w:b/>
                <w:bCs/>
                <w:color w:val="000000"/>
                <w:sz w:val="16"/>
                <w:szCs w:val="16"/>
                <w:lang w:eastAsia="ru-RU"/>
              </w:rPr>
              <w:t>2</w:t>
            </w:r>
            <w:proofErr w:type="gramEnd"/>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3,9298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3,9298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 </w:t>
            </w:r>
          </w:p>
        </w:tc>
        <w:tc>
          <w:tcPr>
            <w:tcW w:w="281" w:type="pct"/>
            <w:gridSpan w:val="3"/>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Объем=392,98 / 100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дополнительно 2 слоя ПЗ=2 (ОЗП=2; ЭМ=2 к </w:t>
            </w:r>
            <w:proofErr w:type="spellStart"/>
            <w:r w:rsidRPr="00B77BD9">
              <w:rPr>
                <w:rFonts w:ascii="Arial" w:eastAsia="Times New Roman" w:hAnsi="Arial" w:cs="Arial"/>
                <w:color w:val="000000"/>
                <w:sz w:val="16"/>
                <w:szCs w:val="16"/>
                <w:lang w:eastAsia="ru-RU"/>
              </w:rPr>
              <w:t>расх</w:t>
            </w:r>
            <w:proofErr w:type="spellEnd"/>
            <w:r w:rsidRPr="00B77BD9">
              <w:rPr>
                <w:rFonts w:ascii="Arial" w:eastAsia="Times New Roman" w:hAnsi="Arial" w:cs="Arial"/>
                <w:color w:val="000000"/>
                <w:sz w:val="16"/>
                <w:szCs w:val="16"/>
                <w:lang w:eastAsia="ru-RU"/>
              </w:rPr>
              <w:t xml:space="preserve">.; ЗПМ=2; МАТ=2 к </w:t>
            </w:r>
            <w:proofErr w:type="spellStart"/>
            <w:r w:rsidRPr="00B77BD9">
              <w:rPr>
                <w:rFonts w:ascii="Arial" w:eastAsia="Times New Roman" w:hAnsi="Arial" w:cs="Arial"/>
                <w:color w:val="000000"/>
                <w:sz w:val="16"/>
                <w:szCs w:val="16"/>
                <w:lang w:eastAsia="ru-RU"/>
              </w:rPr>
              <w:t>расх</w:t>
            </w:r>
            <w:proofErr w:type="spellEnd"/>
            <w:r w:rsidRPr="00B77BD9">
              <w:rPr>
                <w:rFonts w:ascii="Arial" w:eastAsia="Times New Roman" w:hAnsi="Arial" w:cs="Arial"/>
                <w:color w:val="000000"/>
                <w:sz w:val="16"/>
                <w:szCs w:val="16"/>
                <w:lang w:eastAsia="ru-RU"/>
              </w:rPr>
              <w:t>.; ТЗ=2; ТЗМ=2)</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О</w:t>
            </w:r>
            <w:proofErr w:type="gramStart"/>
            <w:r w:rsidRPr="00B77BD9">
              <w:rPr>
                <w:rFonts w:ascii="Arial" w:eastAsia="Times New Roman" w:hAnsi="Arial" w:cs="Arial"/>
                <w:sz w:val="16"/>
                <w:szCs w:val="16"/>
                <w:lang w:eastAsia="ru-RU"/>
              </w:rPr>
              <w:t>Т(</w:t>
            </w:r>
            <w:proofErr w:type="gramEnd"/>
            <w:r w:rsidRPr="00B77BD9">
              <w:rPr>
                <w:rFonts w:ascii="Arial" w:eastAsia="Times New Roman" w:hAnsi="Arial" w:cs="Arial"/>
                <w:sz w:val="16"/>
                <w:szCs w:val="16"/>
                <w:lang w:eastAsia="ru-RU"/>
              </w:rPr>
              <w:t>ЗТ)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245,21952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133 884,95</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1-100-39</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Средний разряд работы 3,9</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31,2</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2</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245,21952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545,98</w:t>
            </w: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133 884,95</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ЭМ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10 256,32</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6,523468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4 421,38</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91.05.01-017</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Краны башенные, грузоподъемность 8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0,35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2</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2,75086</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1 233,85</w:t>
            </w: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3 394,15</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4-100-060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6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0,35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2</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2,75086</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741,71</w:t>
            </w: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2 040,34</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91.05.05-015</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Краны на автомобильном ходу, грузоподъемность 16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2</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1,57192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2 176,38</w:t>
            </w: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3 421,10</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4-100-060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6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2</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1,57192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741,71</w:t>
            </w: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1 165,91</w:t>
            </w:r>
          </w:p>
        </w:tc>
      </w:tr>
      <w:tr w:rsidR="00B77BD9" w:rsidRPr="00B77BD9" w:rsidTr="00B77BD9">
        <w:trPr>
          <w:trHeight w:val="465"/>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91.08.04-021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1,65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2</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12,96834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95,25</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1,5</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142,88</w:t>
            </w: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1 852,92</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91.14.02-001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xml:space="preserve">Автомобили бортовые, грузоподъемность до 5 </w:t>
            </w:r>
            <w:r w:rsidRPr="00B77BD9">
              <w:rPr>
                <w:rFonts w:ascii="Arial" w:eastAsia="Times New Roman" w:hAnsi="Arial" w:cs="Arial"/>
                <w:sz w:val="16"/>
                <w:szCs w:val="16"/>
                <w:lang w:eastAsia="ru-RU"/>
              </w:rPr>
              <w:lastRenderedPageBreak/>
              <w:t>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lastRenderedPageBreak/>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2</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2,200688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477,92</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1,51</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721,66</w:t>
            </w: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1 588,15</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lastRenderedPageBreak/>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4-100-040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4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2</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2,200688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552,16</w:t>
            </w: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1 215,13</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Н</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01.2.03.03</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 xml:space="preserve">Мастики </w:t>
            </w:r>
            <w:proofErr w:type="spellStart"/>
            <w:r w:rsidRPr="00B77BD9">
              <w:rPr>
                <w:rFonts w:ascii="Arial" w:eastAsia="Times New Roman" w:hAnsi="Arial" w:cs="Arial"/>
                <w:i/>
                <w:iCs/>
                <w:sz w:val="16"/>
                <w:szCs w:val="16"/>
                <w:lang w:eastAsia="ru-RU"/>
              </w:rPr>
              <w:t>битумосодержащие</w:t>
            </w:r>
            <w:proofErr w:type="spellEnd"/>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0,201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2</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1,5797796</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 </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Н</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12.2.05.05</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Плиты теплоизоляционные</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м</w:t>
            </w:r>
            <w:proofErr w:type="gramStart"/>
            <w:r w:rsidRPr="00B77BD9">
              <w:rPr>
                <w:rFonts w:ascii="Arial" w:eastAsia="Times New Roman" w:hAnsi="Arial" w:cs="Arial"/>
                <w:i/>
                <w:iCs/>
                <w:sz w:val="16"/>
                <w:szCs w:val="16"/>
                <w:lang w:eastAsia="ru-RU"/>
              </w:rPr>
              <w:t>2</w:t>
            </w:r>
            <w:proofErr w:type="gramEnd"/>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103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2</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809,5388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 </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Итого прямые затраты</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148 562,65</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ФОТ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138 306,33</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/812-012.0-2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НР Кровли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110</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152 136,96</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/774-012.0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СП Кровли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57</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57</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78 834,61</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96 578,51</w:t>
            </w: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379 534,22</w:t>
            </w:r>
          </w:p>
        </w:tc>
      </w:tr>
      <w:tr w:rsidR="00B77BD9" w:rsidRPr="00B77BD9" w:rsidTr="00B77BD9">
        <w:trPr>
          <w:trHeight w:val="915"/>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17.1</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ФСБЦ-12.2.05.10-0033</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xml:space="preserve">Плиты теплоизоляционные из минеральной ваты на основе базальтовых пород, плотность 70-90 кг/м3, теплопроводность не более 0,038 Вт/(м*К) // Теплоизоляция ТИЗОЛ Евро </w:t>
            </w:r>
            <w:proofErr w:type="spellStart"/>
            <w:r w:rsidRPr="00B77BD9">
              <w:rPr>
                <w:rFonts w:ascii="Arial" w:eastAsia="Times New Roman" w:hAnsi="Arial" w:cs="Arial"/>
                <w:b/>
                <w:bCs/>
                <w:color w:val="000000"/>
                <w:sz w:val="16"/>
                <w:szCs w:val="16"/>
                <w:lang w:eastAsia="ru-RU"/>
              </w:rPr>
              <w:t>Лайт</w:t>
            </w:r>
            <w:proofErr w:type="spellEnd"/>
            <w:r w:rsidRPr="00B77BD9">
              <w:rPr>
                <w:rFonts w:ascii="Arial" w:eastAsia="Times New Roman" w:hAnsi="Arial" w:cs="Arial"/>
                <w:b/>
                <w:bCs/>
                <w:color w:val="000000"/>
                <w:sz w:val="16"/>
                <w:szCs w:val="16"/>
                <w:lang w:eastAsia="ru-RU"/>
              </w:rPr>
              <w:t xml:space="preserve"> 50 кг/м3</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м3</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117,894</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117,894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4 230,04</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1,51</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6 387,36</w:t>
            </w: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753 031,42</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(Материалы для строительных работ)</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Объем=392,98*0,3</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753 031,42</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18</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ГЭСН12-01-015-03</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xml:space="preserve">Устройство </w:t>
            </w:r>
            <w:proofErr w:type="spellStart"/>
            <w:r w:rsidRPr="00B77BD9">
              <w:rPr>
                <w:rFonts w:ascii="Arial" w:eastAsia="Times New Roman" w:hAnsi="Arial" w:cs="Arial"/>
                <w:b/>
                <w:bCs/>
                <w:color w:val="000000"/>
                <w:sz w:val="16"/>
                <w:szCs w:val="16"/>
                <w:lang w:eastAsia="ru-RU"/>
              </w:rPr>
              <w:t>пароизоляции</w:t>
            </w:r>
            <w:proofErr w:type="spellEnd"/>
            <w:r w:rsidRPr="00B77BD9">
              <w:rPr>
                <w:rFonts w:ascii="Arial" w:eastAsia="Times New Roman" w:hAnsi="Arial" w:cs="Arial"/>
                <w:b/>
                <w:bCs/>
                <w:color w:val="000000"/>
                <w:sz w:val="16"/>
                <w:szCs w:val="16"/>
                <w:lang w:eastAsia="ru-RU"/>
              </w:rPr>
              <w:t xml:space="preserve">: </w:t>
            </w:r>
            <w:proofErr w:type="gramStart"/>
            <w:r w:rsidRPr="00B77BD9">
              <w:rPr>
                <w:rFonts w:ascii="Arial" w:eastAsia="Times New Roman" w:hAnsi="Arial" w:cs="Arial"/>
                <w:b/>
                <w:bCs/>
                <w:color w:val="000000"/>
                <w:sz w:val="16"/>
                <w:szCs w:val="16"/>
                <w:lang w:eastAsia="ru-RU"/>
              </w:rPr>
              <w:t>прокладочной</w:t>
            </w:r>
            <w:proofErr w:type="gramEnd"/>
            <w:r w:rsidRPr="00B77BD9">
              <w:rPr>
                <w:rFonts w:ascii="Arial" w:eastAsia="Times New Roman" w:hAnsi="Arial" w:cs="Arial"/>
                <w:b/>
                <w:bCs/>
                <w:color w:val="000000"/>
                <w:sz w:val="16"/>
                <w:szCs w:val="16"/>
                <w:lang w:eastAsia="ru-RU"/>
              </w:rPr>
              <w:t xml:space="preserve"> в один слой</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100 м</w:t>
            </w:r>
            <w:proofErr w:type="gramStart"/>
            <w:r w:rsidRPr="00B77BD9">
              <w:rPr>
                <w:rFonts w:ascii="Arial" w:eastAsia="Times New Roman" w:hAnsi="Arial" w:cs="Arial"/>
                <w:b/>
                <w:bCs/>
                <w:color w:val="000000"/>
                <w:sz w:val="16"/>
                <w:szCs w:val="16"/>
                <w:lang w:eastAsia="ru-RU"/>
              </w:rPr>
              <w:t>2</w:t>
            </w:r>
            <w:proofErr w:type="gramEnd"/>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3,9298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3,9298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 </w:t>
            </w: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Объем=392,98 / 100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О</w:t>
            </w:r>
            <w:proofErr w:type="gramStart"/>
            <w:r w:rsidRPr="00B77BD9">
              <w:rPr>
                <w:rFonts w:ascii="Arial" w:eastAsia="Times New Roman" w:hAnsi="Arial" w:cs="Arial"/>
                <w:sz w:val="16"/>
                <w:szCs w:val="16"/>
                <w:lang w:eastAsia="ru-RU"/>
              </w:rPr>
              <w:t>Т(</w:t>
            </w:r>
            <w:proofErr w:type="gramEnd"/>
            <w:r w:rsidRPr="00B77BD9">
              <w:rPr>
                <w:rFonts w:ascii="Arial" w:eastAsia="Times New Roman" w:hAnsi="Arial" w:cs="Arial"/>
                <w:sz w:val="16"/>
                <w:szCs w:val="16"/>
                <w:lang w:eastAsia="ru-RU"/>
              </w:rPr>
              <w:t>ЗТ)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27,272812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13 710,32</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1-100-32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Средний разряд работы 3,2</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6,94</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27,272812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502,71</w:t>
            </w: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13 710,32</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ЭМ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1 272,63</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0,825258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552,51</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91.05.01-017</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Краны башенные, грузоподъемность 8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0,314384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1 233,85</w:t>
            </w: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387,90</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4-100-060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6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0,314384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741,71</w:t>
            </w: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233,18</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91.05.05-015</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Краны на автомобильном ходу, грузоподъемность 16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0,19649</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2 176,38</w:t>
            </w: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427,64</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4-100-060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w:t>
            </w:r>
            <w:r w:rsidRPr="00B77BD9">
              <w:rPr>
                <w:rFonts w:ascii="Arial" w:eastAsia="Times New Roman" w:hAnsi="Arial" w:cs="Arial"/>
                <w:sz w:val="16"/>
                <w:szCs w:val="16"/>
                <w:lang w:eastAsia="ru-RU"/>
              </w:rPr>
              <w:lastRenderedPageBreak/>
              <w:t xml:space="preserve">разряд машинистов 6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lastRenderedPageBreak/>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0,19649</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741,71</w:t>
            </w: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145,74</w:t>
            </w:r>
          </w:p>
        </w:tc>
      </w:tr>
      <w:tr w:rsidR="00B77BD9" w:rsidRPr="00B77BD9" w:rsidTr="00B77BD9">
        <w:trPr>
          <w:trHeight w:val="465"/>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lastRenderedPageBreak/>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91.08.04-021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0,41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1,611218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95,25</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1,5</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142,88</w:t>
            </w: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230,21</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91.14.02-001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Автомобили бортовые, грузоподъемность до 5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0,314384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477,92</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1,51</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721,66</w:t>
            </w: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226,88</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4-100-040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4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0,314384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552,16</w:t>
            </w: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173,59</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Н</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01.2.03.03</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 xml:space="preserve">Мастики </w:t>
            </w:r>
            <w:proofErr w:type="spellStart"/>
            <w:r w:rsidRPr="00B77BD9">
              <w:rPr>
                <w:rFonts w:ascii="Arial" w:eastAsia="Times New Roman" w:hAnsi="Arial" w:cs="Arial"/>
                <w:i/>
                <w:iCs/>
                <w:sz w:val="16"/>
                <w:szCs w:val="16"/>
                <w:lang w:eastAsia="ru-RU"/>
              </w:rPr>
              <w:t>битумосодержащие</w:t>
            </w:r>
            <w:proofErr w:type="spellEnd"/>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0,05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0,19649</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 </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Итого прямые затраты</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15 535,46</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ФОТ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14 262,83</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/812-012.0-2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НР Кровли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110</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15 689,11</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/774-012.0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СП Кровли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57</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57</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8 129,81</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10 014,35</w:t>
            </w: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39 354,38</w:t>
            </w:r>
          </w:p>
        </w:tc>
      </w:tr>
      <w:tr w:rsidR="00B77BD9" w:rsidRPr="00B77BD9" w:rsidTr="00B77BD9">
        <w:trPr>
          <w:trHeight w:val="15"/>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40"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38"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38"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3"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18.1</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Прайс-лист</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roofErr w:type="spellStart"/>
            <w:r w:rsidRPr="00B77BD9">
              <w:rPr>
                <w:rFonts w:ascii="Arial" w:eastAsia="Times New Roman" w:hAnsi="Arial" w:cs="Arial"/>
                <w:b/>
                <w:bCs/>
                <w:color w:val="000000"/>
                <w:sz w:val="16"/>
                <w:szCs w:val="16"/>
                <w:lang w:eastAsia="ru-RU"/>
              </w:rPr>
              <w:t>Гидро</w:t>
            </w:r>
            <w:proofErr w:type="spellEnd"/>
            <w:r w:rsidRPr="00B77BD9">
              <w:rPr>
                <w:rFonts w:ascii="Arial" w:eastAsia="Times New Roman" w:hAnsi="Arial" w:cs="Arial"/>
                <w:b/>
                <w:bCs/>
                <w:color w:val="000000"/>
                <w:sz w:val="16"/>
                <w:szCs w:val="16"/>
                <w:lang w:eastAsia="ru-RU"/>
              </w:rPr>
              <w:t>-ветрозащитная паропроницаемая мембрана, тип АМ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м</w:t>
            </w:r>
            <w:proofErr w:type="gramStart"/>
            <w:r w:rsidRPr="00B77BD9">
              <w:rPr>
                <w:rFonts w:ascii="Arial" w:eastAsia="Times New Roman" w:hAnsi="Arial" w:cs="Arial"/>
                <w:b/>
                <w:bCs/>
                <w:color w:val="000000"/>
                <w:sz w:val="16"/>
                <w:szCs w:val="16"/>
                <w:lang w:eastAsia="ru-RU"/>
              </w:rPr>
              <w:t>2</w:t>
            </w:r>
            <w:proofErr w:type="gramEnd"/>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432,278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432,278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74,38</w:t>
            </w:r>
          </w:p>
        </w:tc>
        <w:tc>
          <w:tcPr>
            <w:tcW w:w="235" w:type="pct"/>
            <w:gridSpan w:val="2"/>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1,02</w:t>
            </w:r>
          </w:p>
        </w:tc>
        <w:tc>
          <w:tcPr>
            <w:tcW w:w="468"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32 795,89</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(Материалы для строительных работ)</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Объем=392,98*1,1</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Цена=6248/70/1,2</w:t>
            </w:r>
          </w:p>
        </w:tc>
      </w:tr>
      <w:tr w:rsidR="00B77BD9" w:rsidRPr="00B77BD9" w:rsidTr="00B77BD9">
        <w:trPr>
          <w:trHeight w:val="675"/>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Приказ от 04.08.2020 № 421/</w:t>
            </w:r>
            <w:proofErr w:type="spellStart"/>
            <w:proofErr w:type="gramStart"/>
            <w:r w:rsidRPr="00B77BD9">
              <w:rPr>
                <w:rFonts w:ascii="Arial" w:eastAsia="Times New Roman" w:hAnsi="Arial" w:cs="Arial"/>
                <w:color w:val="000000"/>
                <w:sz w:val="16"/>
                <w:szCs w:val="16"/>
                <w:lang w:eastAsia="ru-RU"/>
              </w:rPr>
              <w:t>пр</w:t>
            </w:r>
            <w:proofErr w:type="spellEnd"/>
            <w:proofErr w:type="gramEnd"/>
            <w:r w:rsidRPr="00B77BD9">
              <w:rPr>
                <w:rFonts w:ascii="Arial" w:eastAsia="Times New Roman" w:hAnsi="Arial" w:cs="Arial"/>
                <w:color w:val="000000"/>
                <w:sz w:val="16"/>
                <w:szCs w:val="16"/>
                <w:lang w:eastAsia="ru-RU"/>
              </w:rPr>
              <w:t xml:space="preserve"> п.92а (в ред. пр. № 55/</w:t>
            </w:r>
            <w:proofErr w:type="spellStart"/>
            <w:r w:rsidRPr="00B77BD9">
              <w:rPr>
                <w:rFonts w:ascii="Arial" w:eastAsia="Times New Roman" w:hAnsi="Arial" w:cs="Arial"/>
                <w:color w:val="000000"/>
                <w:sz w:val="16"/>
                <w:szCs w:val="16"/>
                <w:lang w:eastAsia="ru-RU"/>
              </w:rPr>
              <w:t>пр</w:t>
            </w:r>
            <w:proofErr w:type="spellEnd"/>
            <w:r w:rsidRPr="00B77BD9">
              <w:rPr>
                <w:rFonts w:ascii="Arial" w:eastAsia="Times New Roman" w:hAnsi="Arial" w:cs="Arial"/>
                <w:color w:val="000000"/>
                <w:sz w:val="16"/>
                <w:szCs w:val="16"/>
                <w:lang w:eastAsia="ru-RU"/>
              </w:rPr>
              <w:t xml:space="preserve"> от 30.01.2024)</w:t>
            </w: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32 795,89</w:t>
            </w:r>
          </w:p>
        </w:tc>
      </w:tr>
      <w:tr w:rsidR="00B77BD9" w:rsidRPr="00B77BD9" w:rsidTr="00B77BD9">
        <w:trPr>
          <w:trHeight w:val="465"/>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18.2</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Прайс-лист</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Усиленная двухсторонняя лента с акриловым клейким слоем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м</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487,13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487,13</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3" w:type="pct"/>
            <w:gridSpan w:val="3"/>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44,63</w:t>
            </w:r>
          </w:p>
        </w:tc>
        <w:tc>
          <w:tcPr>
            <w:tcW w:w="31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1,02</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22 175,42</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(Материалы для строительных работ)</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Цена=1339/25/1,2</w:t>
            </w:r>
          </w:p>
        </w:tc>
      </w:tr>
      <w:tr w:rsidR="00B77BD9" w:rsidRPr="00B77BD9" w:rsidTr="00B77BD9">
        <w:trPr>
          <w:trHeight w:val="675"/>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Приказ от 04.08.2020 № 421/</w:t>
            </w:r>
            <w:proofErr w:type="spellStart"/>
            <w:proofErr w:type="gramStart"/>
            <w:r w:rsidRPr="00B77BD9">
              <w:rPr>
                <w:rFonts w:ascii="Arial" w:eastAsia="Times New Roman" w:hAnsi="Arial" w:cs="Arial"/>
                <w:color w:val="000000"/>
                <w:sz w:val="16"/>
                <w:szCs w:val="16"/>
                <w:lang w:eastAsia="ru-RU"/>
              </w:rPr>
              <w:t>пр</w:t>
            </w:r>
            <w:proofErr w:type="spellEnd"/>
            <w:proofErr w:type="gramEnd"/>
            <w:r w:rsidRPr="00B77BD9">
              <w:rPr>
                <w:rFonts w:ascii="Arial" w:eastAsia="Times New Roman" w:hAnsi="Arial" w:cs="Arial"/>
                <w:color w:val="000000"/>
                <w:sz w:val="16"/>
                <w:szCs w:val="16"/>
                <w:lang w:eastAsia="ru-RU"/>
              </w:rPr>
              <w:t xml:space="preserve"> п.92а (в </w:t>
            </w:r>
            <w:r w:rsidRPr="00B77BD9">
              <w:rPr>
                <w:rFonts w:ascii="Arial" w:eastAsia="Times New Roman" w:hAnsi="Arial" w:cs="Arial"/>
                <w:color w:val="000000"/>
                <w:sz w:val="16"/>
                <w:szCs w:val="16"/>
                <w:lang w:eastAsia="ru-RU"/>
              </w:rPr>
              <w:lastRenderedPageBreak/>
              <w:t>ред. пр. № 55/</w:t>
            </w:r>
            <w:proofErr w:type="spellStart"/>
            <w:r w:rsidRPr="00B77BD9">
              <w:rPr>
                <w:rFonts w:ascii="Arial" w:eastAsia="Times New Roman" w:hAnsi="Arial" w:cs="Arial"/>
                <w:color w:val="000000"/>
                <w:sz w:val="16"/>
                <w:szCs w:val="16"/>
                <w:lang w:eastAsia="ru-RU"/>
              </w:rPr>
              <w:t>пр</w:t>
            </w:r>
            <w:proofErr w:type="spellEnd"/>
            <w:r w:rsidRPr="00B77BD9">
              <w:rPr>
                <w:rFonts w:ascii="Arial" w:eastAsia="Times New Roman" w:hAnsi="Arial" w:cs="Arial"/>
                <w:color w:val="000000"/>
                <w:sz w:val="16"/>
                <w:szCs w:val="16"/>
                <w:lang w:eastAsia="ru-RU"/>
              </w:rPr>
              <w:t xml:space="preserve"> от 30.01.2024)</w:t>
            </w: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lastRenderedPageBreak/>
              <w:t>Заготовительно-складские расходы для материальных ресурсов (за исключением металлических конструкций) - 2% ПЗ=2% (ОЗП=2%; ЭМ=2%; МАТ=2%)</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lastRenderedPageBreak/>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2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22 175,42</w:t>
            </w:r>
          </w:p>
        </w:tc>
      </w:tr>
      <w:tr w:rsidR="00B77BD9" w:rsidRPr="00B77BD9" w:rsidTr="00B77BD9">
        <w:trPr>
          <w:trHeight w:val="69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19</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ГЭСН12-01-033-01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Монтаж кровли из профилированного листа для объектов непроизводственного назначения: простой (частично б/</w:t>
            </w:r>
            <w:proofErr w:type="gramStart"/>
            <w:r w:rsidRPr="00B77BD9">
              <w:rPr>
                <w:rFonts w:ascii="Arial" w:eastAsia="Times New Roman" w:hAnsi="Arial" w:cs="Arial"/>
                <w:b/>
                <w:bCs/>
                <w:color w:val="000000"/>
                <w:sz w:val="16"/>
                <w:szCs w:val="16"/>
                <w:lang w:eastAsia="ru-RU"/>
              </w:rPr>
              <w:t>у</w:t>
            </w:r>
            <w:proofErr w:type="gramEnd"/>
            <w:r w:rsidRPr="00B77BD9">
              <w:rPr>
                <w:rFonts w:ascii="Arial" w:eastAsia="Times New Roman" w:hAnsi="Arial" w:cs="Arial"/>
                <w:b/>
                <w:bCs/>
                <w:color w:val="000000"/>
                <w:sz w:val="16"/>
                <w:szCs w:val="16"/>
                <w:lang w:eastAsia="ru-RU"/>
              </w:rPr>
              <w:t xml:space="preserve"> материал)</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100 м</w:t>
            </w:r>
            <w:proofErr w:type="gramStart"/>
            <w:r w:rsidRPr="00B77BD9">
              <w:rPr>
                <w:rFonts w:ascii="Arial" w:eastAsia="Times New Roman" w:hAnsi="Arial" w:cs="Arial"/>
                <w:b/>
                <w:bCs/>
                <w:color w:val="000000"/>
                <w:sz w:val="16"/>
                <w:szCs w:val="16"/>
                <w:lang w:eastAsia="ru-RU"/>
              </w:rPr>
              <w:t>2</w:t>
            </w:r>
            <w:proofErr w:type="gramEnd"/>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3,9298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3,9298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 </w:t>
            </w:r>
          </w:p>
        </w:tc>
        <w:tc>
          <w:tcPr>
            <w:tcW w:w="32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Объем=392,98 / 100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О</w:t>
            </w:r>
            <w:proofErr w:type="gramStart"/>
            <w:r w:rsidRPr="00B77BD9">
              <w:rPr>
                <w:rFonts w:ascii="Arial" w:eastAsia="Times New Roman" w:hAnsi="Arial" w:cs="Arial"/>
                <w:sz w:val="16"/>
                <w:szCs w:val="16"/>
                <w:lang w:eastAsia="ru-RU"/>
              </w:rPr>
              <w:t>Т(</w:t>
            </w:r>
            <w:proofErr w:type="gramEnd"/>
            <w:r w:rsidRPr="00B77BD9">
              <w:rPr>
                <w:rFonts w:ascii="Arial" w:eastAsia="Times New Roman" w:hAnsi="Arial" w:cs="Arial"/>
                <w:sz w:val="16"/>
                <w:szCs w:val="16"/>
                <w:lang w:eastAsia="ru-RU"/>
              </w:rPr>
              <w:t>ЗТ)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127,32552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2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64 007,81</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1-100-32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Средний разряд работы 3,2</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32,4</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127,32552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502,71</w:t>
            </w:r>
          </w:p>
        </w:tc>
        <w:tc>
          <w:tcPr>
            <w:tcW w:w="32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64 007,81</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ЭМ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2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1 694,17</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1,257536</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2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820,99</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91.05.01-017</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Краны башенные, грузоподъемность 8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0,19649</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1 233,85</w:t>
            </w:r>
          </w:p>
        </w:tc>
        <w:tc>
          <w:tcPr>
            <w:tcW w:w="32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242,44</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4-100-060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6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0,19649</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741,71</w:t>
            </w:r>
          </w:p>
        </w:tc>
        <w:tc>
          <w:tcPr>
            <w:tcW w:w="32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145,74</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91.05.05-015</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Краны на автомобильном ходу, грузоподъемность 16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0,12</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0,471576</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2 176,38</w:t>
            </w:r>
          </w:p>
        </w:tc>
        <w:tc>
          <w:tcPr>
            <w:tcW w:w="32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1 026,33</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4-100-060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6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0,12</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0,471576</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741,71</w:t>
            </w:r>
          </w:p>
        </w:tc>
        <w:tc>
          <w:tcPr>
            <w:tcW w:w="32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349,77</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91.14.02-001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Автомобили бортовые, грузоподъемность до 5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0,58947</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477,92</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1,51</w:t>
            </w: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721,66</w:t>
            </w:r>
          </w:p>
        </w:tc>
        <w:tc>
          <w:tcPr>
            <w:tcW w:w="32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425,40</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4-100-040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4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0,58947</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552,16</w:t>
            </w:r>
          </w:p>
        </w:tc>
        <w:tc>
          <w:tcPr>
            <w:tcW w:w="32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325,48</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2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2 412,61</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01.7.03.04-0001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Электроэнергия</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gramStart"/>
            <w:r w:rsidRPr="00B77BD9">
              <w:rPr>
                <w:rFonts w:ascii="Arial" w:eastAsia="Times New Roman" w:hAnsi="Arial" w:cs="Arial"/>
                <w:sz w:val="16"/>
                <w:szCs w:val="16"/>
                <w:lang w:eastAsia="ru-RU"/>
              </w:rPr>
              <w:t>кВт-ч</w:t>
            </w:r>
            <w:proofErr w:type="gramEnd"/>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3,7856</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14,8766509</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6,90</w:t>
            </w:r>
          </w:p>
        </w:tc>
        <w:tc>
          <w:tcPr>
            <w:tcW w:w="32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102,65</w:t>
            </w:r>
          </w:p>
        </w:tc>
      </w:tr>
      <w:tr w:rsidR="00B77BD9" w:rsidRPr="00B77BD9" w:rsidTr="00B77BD9">
        <w:trPr>
          <w:trHeight w:val="465"/>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01.7.15.08-0011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gramStart"/>
            <w:r w:rsidRPr="00B77BD9">
              <w:rPr>
                <w:rFonts w:ascii="Arial" w:eastAsia="Times New Roman" w:hAnsi="Arial" w:cs="Arial"/>
                <w:sz w:val="16"/>
                <w:szCs w:val="16"/>
                <w:lang w:eastAsia="ru-RU"/>
              </w:rPr>
              <w:t>Заклепки</w:t>
            </w:r>
            <w:proofErr w:type="gramEnd"/>
            <w:r w:rsidRPr="00B77BD9">
              <w:rPr>
                <w:rFonts w:ascii="Arial" w:eastAsia="Times New Roman" w:hAnsi="Arial" w:cs="Arial"/>
                <w:sz w:val="16"/>
                <w:szCs w:val="16"/>
                <w:lang w:eastAsia="ru-RU"/>
              </w:rPr>
              <w:t xml:space="preserve"> комбинированные для соединения профилированного стального настила и разнообразных листовых деталей</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0,0005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0,0019649</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199 827,16</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1,39</w:t>
            </w: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277 759,75</w:t>
            </w:r>
          </w:p>
        </w:tc>
        <w:tc>
          <w:tcPr>
            <w:tcW w:w="32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545,77</w:t>
            </w:r>
          </w:p>
        </w:tc>
      </w:tr>
      <w:tr w:rsidR="00B77BD9" w:rsidRPr="00B77BD9" w:rsidTr="00B77BD9">
        <w:trPr>
          <w:trHeight w:val="69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01.7.15.14-0083</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50 мм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0,0015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0,0058947</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215 311,97</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1,39</w:t>
            </w: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299 283,64</w:t>
            </w:r>
          </w:p>
        </w:tc>
        <w:tc>
          <w:tcPr>
            <w:tcW w:w="32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1 764,19</w:t>
            </w:r>
          </w:p>
        </w:tc>
      </w:tr>
      <w:tr w:rsidR="00B77BD9" w:rsidRPr="00B77BD9" w:rsidTr="00B77BD9">
        <w:trPr>
          <w:trHeight w:val="465"/>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lastRenderedPageBreak/>
              <w:t>П</w:t>
            </w:r>
            <w:proofErr w:type="gramStart"/>
            <w:r w:rsidRPr="00B77BD9">
              <w:rPr>
                <w:rFonts w:ascii="Arial" w:eastAsia="Times New Roman" w:hAnsi="Arial" w:cs="Arial"/>
                <w:i/>
                <w:iCs/>
                <w:sz w:val="16"/>
                <w:szCs w:val="16"/>
                <w:lang w:eastAsia="ru-RU"/>
              </w:rPr>
              <w:t>,Н</w:t>
            </w:r>
            <w:proofErr w:type="gramEnd"/>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08.1.02.07</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 xml:space="preserve">Дополнительные элементы кровли из </w:t>
            </w:r>
            <w:proofErr w:type="spellStart"/>
            <w:r w:rsidRPr="00B77BD9">
              <w:rPr>
                <w:rFonts w:ascii="Arial" w:eastAsia="Times New Roman" w:hAnsi="Arial" w:cs="Arial"/>
                <w:i/>
                <w:iCs/>
                <w:sz w:val="16"/>
                <w:szCs w:val="16"/>
                <w:lang w:eastAsia="ru-RU"/>
              </w:rPr>
              <w:t>профлиста</w:t>
            </w:r>
            <w:proofErr w:type="spellEnd"/>
            <w:r w:rsidRPr="00B77BD9">
              <w:rPr>
                <w:rFonts w:ascii="Arial" w:eastAsia="Times New Roman" w:hAnsi="Arial" w:cs="Arial"/>
                <w:i/>
                <w:iCs/>
                <w:sz w:val="16"/>
                <w:szCs w:val="16"/>
                <w:lang w:eastAsia="ru-RU"/>
              </w:rPr>
              <w:t>: коньки, разжелобки и проч.</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roofErr w:type="spellStart"/>
            <w:proofErr w:type="gramStart"/>
            <w:r w:rsidRPr="00B77BD9">
              <w:rPr>
                <w:rFonts w:ascii="Arial" w:eastAsia="Times New Roman" w:hAnsi="Arial" w:cs="Arial"/>
                <w:i/>
                <w:iCs/>
                <w:sz w:val="16"/>
                <w:szCs w:val="16"/>
                <w:lang w:eastAsia="ru-RU"/>
              </w:rPr>
              <w:t>шт</w:t>
            </w:r>
            <w:proofErr w:type="spellEnd"/>
            <w:proofErr w:type="gramEnd"/>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32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 </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П</w:t>
            </w:r>
            <w:proofErr w:type="gramStart"/>
            <w:r w:rsidRPr="00B77BD9">
              <w:rPr>
                <w:rFonts w:ascii="Arial" w:eastAsia="Times New Roman" w:hAnsi="Arial" w:cs="Arial"/>
                <w:i/>
                <w:iCs/>
                <w:sz w:val="16"/>
                <w:szCs w:val="16"/>
                <w:lang w:eastAsia="ru-RU"/>
              </w:rPr>
              <w:t>,Н</w:t>
            </w:r>
            <w:proofErr w:type="gramEnd"/>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08.3.09.01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Стальной гнутый профиль (профилированный настил)</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32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 </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Итого прямые затраты</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2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68 935,58</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ФОТ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2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64 828,80</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/812-012.0-2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НР Кровли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110</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2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71 311,68</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/774-012.0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СП Кровли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57</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57</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2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36 952,42</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45 091,27</w:t>
            </w:r>
          </w:p>
        </w:tc>
        <w:tc>
          <w:tcPr>
            <w:tcW w:w="32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177 199,68</w:t>
            </w:r>
          </w:p>
        </w:tc>
      </w:tr>
      <w:tr w:rsidR="00B77BD9" w:rsidRPr="00B77BD9" w:rsidTr="00B77BD9">
        <w:trPr>
          <w:trHeight w:val="69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19.1</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ФСБЦ-08.3.05.05-1506</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Сталь листовая оцинкованная с полимерным покрытием (металлопласт), толщина 0,50 мм, ширина 1250 мм (для примыканий вентиляционных шахт)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м</w:t>
            </w:r>
            <w:proofErr w:type="gramStart"/>
            <w:r w:rsidRPr="00B77BD9">
              <w:rPr>
                <w:rFonts w:ascii="Arial" w:eastAsia="Times New Roman" w:hAnsi="Arial" w:cs="Arial"/>
                <w:b/>
                <w:bCs/>
                <w:color w:val="000000"/>
                <w:sz w:val="16"/>
                <w:szCs w:val="16"/>
                <w:lang w:eastAsia="ru-RU"/>
              </w:rPr>
              <w:t>2</w:t>
            </w:r>
            <w:proofErr w:type="gramEnd"/>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62,5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62,5</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526,27</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0,89</w:t>
            </w: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468,38</w:t>
            </w:r>
          </w:p>
        </w:tc>
        <w:tc>
          <w:tcPr>
            <w:tcW w:w="328" w:type="pct"/>
            <w:gridSpan w:val="4"/>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22"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29 273,75</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(Материалы для строительных работ)</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29 273,75</w:t>
            </w:r>
          </w:p>
        </w:tc>
      </w:tr>
      <w:tr w:rsidR="00B77BD9" w:rsidRPr="00B77BD9" w:rsidTr="00B77BD9">
        <w:trPr>
          <w:trHeight w:val="69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20</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ГЭСН07-05-039-01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xml:space="preserve">Устройство герметизации горизонтальных и вертикальных стыков стеновых панелей прокладками на клее в один ряд // Заделка гофры </w:t>
            </w:r>
            <w:proofErr w:type="spellStart"/>
            <w:r w:rsidRPr="00B77BD9">
              <w:rPr>
                <w:rFonts w:ascii="Arial" w:eastAsia="Times New Roman" w:hAnsi="Arial" w:cs="Arial"/>
                <w:b/>
                <w:bCs/>
                <w:color w:val="000000"/>
                <w:sz w:val="16"/>
                <w:szCs w:val="16"/>
                <w:lang w:eastAsia="ru-RU"/>
              </w:rPr>
              <w:t>профлиста</w:t>
            </w:r>
            <w:proofErr w:type="spellEnd"/>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100 м</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0,0458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0,0458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 </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Объем=(1,05+0,85+1,38+1,3) / 100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О</w:t>
            </w:r>
            <w:proofErr w:type="gramStart"/>
            <w:r w:rsidRPr="00B77BD9">
              <w:rPr>
                <w:rFonts w:ascii="Arial" w:eastAsia="Times New Roman" w:hAnsi="Arial" w:cs="Arial"/>
                <w:sz w:val="16"/>
                <w:szCs w:val="16"/>
                <w:lang w:eastAsia="ru-RU"/>
              </w:rPr>
              <w:t>Т(</w:t>
            </w:r>
            <w:proofErr w:type="gramEnd"/>
            <w:r w:rsidRPr="00B77BD9">
              <w:rPr>
                <w:rFonts w:ascii="Arial" w:eastAsia="Times New Roman" w:hAnsi="Arial" w:cs="Arial"/>
                <w:sz w:val="16"/>
                <w:szCs w:val="16"/>
                <w:lang w:eastAsia="ru-RU"/>
              </w:rPr>
              <w:t>ЗТ)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0,289914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65" w:type="pct"/>
            <w:gridSpan w:val="5"/>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151,12</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1-100-35</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Средний разряд работы 3,5</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6,33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0,289914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521,26</w:t>
            </w:r>
          </w:p>
        </w:tc>
        <w:tc>
          <w:tcPr>
            <w:tcW w:w="365" w:type="pct"/>
            <w:gridSpan w:val="5"/>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151,12</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ЭМ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65" w:type="pct"/>
            <w:gridSpan w:val="5"/>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5,19</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0,004122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65" w:type="pct"/>
            <w:gridSpan w:val="5"/>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2,28</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91.06.09-021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Люльки одноместные самоподъемные, грузоподъемность 120 кг</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2,85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0,13053</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12,16</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1,4</w:t>
            </w: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17,02</w:t>
            </w:r>
          </w:p>
        </w:tc>
        <w:tc>
          <w:tcPr>
            <w:tcW w:w="365" w:type="pct"/>
            <w:gridSpan w:val="5"/>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2,22</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91.14.02-001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Автомобили бортовые, грузоподъемность до 5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0,09</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0,004122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477,92</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1,51</w:t>
            </w: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721,66</w:t>
            </w:r>
          </w:p>
        </w:tc>
        <w:tc>
          <w:tcPr>
            <w:tcW w:w="365" w:type="pct"/>
            <w:gridSpan w:val="5"/>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2,97</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lastRenderedPageBreak/>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4-100-040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4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0,09</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0,004122</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552,16</w:t>
            </w:r>
          </w:p>
        </w:tc>
        <w:tc>
          <w:tcPr>
            <w:tcW w:w="365" w:type="pct"/>
            <w:gridSpan w:val="5"/>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2,28</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65" w:type="pct"/>
            <w:gridSpan w:val="5"/>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658,69</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14.5.04.02-0002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Мастика клеящая каучуковая КН-3</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0,013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0,0005954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59 866,22</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2,22</w:t>
            </w: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132 903,01</w:t>
            </w:r>
          </w:p>
        </w:tc>
        <w:tc>
          <w:tcPr>
            <w:tcW w:w="365" w:type="pct"/>
            <w:gridSpan w:val="5"/>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79,13</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01.7.19.06-0012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Прокладки уплотнительные ПРП-60</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кг</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34,65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1,58697</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320,35</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1,14</w:t>
            </w: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365,20</w:t>
            </w:r>
          </w:p>
        </w:tc>
        <w:tc>
          <w:tcPr>
            <w:tcW w:w="365" w:type="pct"/>
            <w:gridSpan w:val="5"/>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579,56</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Итого прямые затраты</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65" w:type="pct"/>
            <w:gridSpan w:val="5"/>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817,28</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ФОТ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65" w:type="pct"/>
            <w:gridSpan w:val="5"/>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153,40</w:t>
            </w:r>
          </w:p>
        </w:tc>
      </w:tr>
      <w:tr w:rsidR="00B77BD9" w:rsidRPr="00B77BD9" w:rsidTr="00B77BD9">
        <w:trPr>
          <w:trHeight w:val="69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/812-007.1-2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НР Бетонные и железобетонные сборные конструкции жилых, общественных и административно-бытовых зданий промышленных предприятий</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117</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117</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65" w:type="pct"/>
            <w:gridSpan w:val="5"/>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179,48</w:t>
            </w:r>
          </w:p>
        </w:tc>
      </w:tr>
      <w:tr w:rsidR="00B77BD9" w:rsidRPr="00B77BD9" w:rsidTr="00B77BD9">
        <w:trPr>
          <w:trHeight w:val="69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/774-007.1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СП Бетонные и железобетонные сборные конструкции жилых, общественных и административно-бытовых зданий промышленных предприятий</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80</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80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65" w:type="pct"/>
            <w:gridSpan w:val="5"/>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122,72</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24 442,79</w:t>
            </w:r>
          </w:p>
        </w:tc>
        <w:tc>
          <w:tcPr>
            <w:tcW w:w="365" w:type="pct"/>
            <w:gridSpan w:val="5"/>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1 119,48</w:t>
            </w:r>
          </w:p>
        </w:tc>
      </w:tr>
      <w:tr w:rsidR="00B77BD9" w:rsidRPr="00B77BD9" w:rsidTr="00B77BD9">
        <w:trPr>
          <w:trHeight w:val="69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20.1</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ФСБЦ-01.7.07.14-0056</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xml:space="preserve">Прокладки уплотнительные пенополиуретановые </w:t>
            </w:r>
            <w:proofErr w:type="spellStart"/>
            <w:r w:rsidRPr="00B77BD9">
              <w:rPr>
                <w:rFonts w:ascii="Arial" w:eastAsia="Times New Roman" w:hAnsi="Arial" w:cs="Arial"/>
                <w:b/>
                <w:bCs/>
                <w:color w:val="000000"/>
                <w:sz w:val="16"/>
                <w:szCs w:val="16"/>
                <w:lang w:eastAsia="ru-RU"/>
              </w:rPr>
              <w:t>открытопористые</w:t>
            </w:r>
            <w:proofErr w:type="spellEnd"/>
            <w:r w:rsidRPr="00B77BD9">
              <w:rPr>
                <w:rFonts w:ascii="Arial" w:eastAsia="Times New Roman" w:hAnsi="Arial" w:cs="Arial"/>
                <w:b/>
                <w:bCs/>
                <w:color w:val="000000"/>
                <w:sz w:val="16"/>
                <w:szCs w:val="16"/>
                <w:lang w:eastAsia="ru-RU"/>
              </w:rPr>
              <w:t xml:space="preserve"> для </w:t>
            </w:r>
            <w:proofErr w:type="spellStart"/>
            <w:r w:rsidRPr="00B77BD9">
              <w:rPr>
                <w:rFonts w:ascii="Arial" w:eastAsia="Times New Roman" w:hAnsi="Arial" w:cs="Arial"/>
                <w:b/>
                <w:bCs/>
                <w:color w:val="000000"/>
                <w:sz w:val="16"/>
                <w:szCs w:val="16"/>
                <w:lang w:eastAsia="ru-RU"/>
              </w:rPr>
              <w:t>металлочерепицы</w:t>
            </w:r>
            <w:proofErr w:type="spellEnd"/>
            <w:r w:rsidRPr="00B77BD9">
              <w:rPr>
                <w:rFonts w:ascii="Arial" w:eastAsia="Times New Roman" w:hAnsi="Arial" w:cs="Arial"/>
                <w:b/>
                <w:bCs/>
                <w:color w:val="000000"/>
                <w:sz w:val="16"/>
                <w:szCs w:val="16"/>
                <w:lang w:eastAsia="ru-RU"/>
              </w:rPr>
              <w:t xml:space="preserve"> 1800х50х50 мм // Уплотнитель для </w:t>
            </w:r>
            <w:proofErr w:type="spellStart"/>
            <w:r w:rsidRPr="00B77BD9">
              <w:rPr>
                <w:rFonts w:ascii="Arial" w:eastAsia="Times New Roman" w:hAnsi="Arial" w:cs="Arial"/>
                <w:b/>
                <w:bCs/>
                <w:color w:val="000000"/>
                <w:sz w:val="16"/>
                <w:szCs w:val="16"/>
                <w:lang w:eastAsia="ru-RU"/>
              </w:rPr>
              <w:t>профнастила</w:t>
            </w:r>
            <w:proofErr w:type="spellEnd"/>
            <w:r w:rsidRPr="00B77BD9">
              <w:rPr>
                <w:rFonts w:ascii="Arial" w:eastAsia="Times New Roman" w:hAnsi="Arial" w:cs="Arial"/>
                <w:b/>
                <w:bCs/>
                <w:color w:val="000000"/>
                <w:sz w:val="16"/>
                <w:szCs w:val="16"/>
                <w:lang w:eastAsia="ru-RU"/>
              </w:rPr>
              <w:t xml:space="preserve"> Н75 верхний</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м</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4,58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4,58</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112,94</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1,2</w:t>
            </w: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135,53</w:t>
            </w:r>
          </w:p>
        </w:tc>
        <w:tc>
          <w:tcPr>
            <w:tcW w:w="365" w:type="pct"/>
            <w:gridSpan w:val="5"/>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620,73</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(Материалы для строительных работ)</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65" w:type="pct"/>
            <w:gridSpan w:val="5"/>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620,73</w:t>
            </w:r>
          </w:p>
        </w:tc>
      </w:tr>
      <w:tr w:rsidR="00B77BD9" w:rsidRPr="00B77BD9" w:rsidTr="00B77BD9">
        <w:trPr>
          <w:trHeight w:val="465"/>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21</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ГЭСН07-01-037-03</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xml:space="preserve">Герметизация мастикой швов: горизонтальных // Герметизация стыков нижних листов </w:t>
            </w:r>
            <w:proofErr w:type="spellStart"/>
            <w:r w:rsidRPr="00B77BD9">
              <w:rPr>
                <w:rFonts w:ascii="Arial" w:eastAsia="Times New Roman" w:hAnsi="Arial" w:cs="Arial"/>
                <w:b/>
                <w:bCs/>
                <w:color w:val="000000"/>
                <w:sz w:val="16"/>
                <w:szCs w:val="16"/>
                <w:lang w:eastAsia="ru-RU"/>
              </w:rPr>
              <w:t>профнастила</w:t>
            </w:r>
            <w:proofErr w:type="spellEnd"/>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100 м</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4,76</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4,76</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 </w:t>
            </w:r>
          </w:p>
        </w:tc>
        <w:tc>
          <w:tcPr>
            <w:tcW w:w="365" w:type="pct"/>
            <w:gridSpan w:val="5"/>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Объем=(14*30+28*2) / 100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О</w:t>
            </w:r>
            <w:proofErr w:type="gramStart"/>
            <w:r w:rsidRPr="00B77BD9">
              <w:rPr>
                <w:rFonts w:ascii="Arial" w:eastAsia="Times New Roman" w:hAnsi="Arial" w:cs="Arial"/>
                <w:sz w:val="16"/>
                <w:szCs w:val="16"/>
                <w:lang w:eastAsia="ru-RU"/>
              </w:rPr>
              <w:t>Т(</w:t>
            </w:r>
            <w:proofErr w:type="gramEnd"/>
            <w:r w:rsidRPr="00B77BD9">
              <w:rPr>
                <w:rFonts w:ascii="Arial" w:eastAsia="Times New Roman" w:hAnsi="Arial" w:cs="Arial"/>
                <w:sz w:val="16"/>
                <w:szCs w:val="16"/>
                <w:lang w:eastAsia="ru-RU"/>
              </w:rPr>
              <w:t>ЗТ)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75,684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65" w:type="pct"/>
            <w:gridSpan w:val="5"/>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39 451,04</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1-100-35</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Средний разряд работы 3,5</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15,9</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75,684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521,26</w:t>
            </w:r>
          </w:p>
        </w:tc>
        <w:tc>
          <w:tcPr>
            <w:tcW w:w="365" w:type="pct"/>
            <w:gridSpan w:val="5"/>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39 451,04</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lastRenderedPageBreak/>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ЭМ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65" w:type="pct"/>
            <w:gridSpan w:val="5"/>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580,07</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91.06.09-021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Люльки одноместные самоподъемные, грузоподъемность 120 кг</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7,16</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34,0816</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12,16</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1,4</w:t>
            </w: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17,02</w:t>
            </w:r>
          </w:p>
        </w:tc>
        <w:tc>
          <w:tcPr>
            <w:tcW w:w="365" w:type="pct"/>
            <w:gridSpan w:val="5"/>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580,07</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Н</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14.5.04.03</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Мастика герметизирующая</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кг</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75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357</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365" w:type="pct"/>
            <w:gridSpan w:val="5"/>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 </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Итого прямые затраты</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65" w:type="pct"/>
            <w:gridSpan w:val="5"/>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40 031,11</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ФОТ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65" w:type="pct"/>
            <w:gridSpan w:val="5"/>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39 451,04</w:t>
            </w:r>
          </w:p>
        </w:tc>
      </w:tr>
      <w:tr w:rsidR="00B77BD9" w:rsidRPr="00B77BD9" w:rsidTr="00B77BD9">
        <w:trPr>
          <w:trHeight w:val="465"/>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/812-007.0-2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НР Бетонные и железобетонные сборные конструкции и работы в строительстве</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111</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65" w:type="pct"/>
            <w:gridSpan w:val="5"/>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43 790,65</w:t>
            </w:r>
          </w:p>
        </w:tc>
      </w:tr>
      <w:tr w:rsidR="00B77BD9" w:rsidRPr="00B77BD9" w:rsidTr="00B77BD9">
        <w:trPr>
          <w:trHeight w:val="465"/>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/774-007.0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СП Бетонные и железобетонные сборные конструкции и работы в строительстве</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73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73</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365" w:type="pct"/>
            <w:gridSpan w:val="5"/>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28 799,26</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23 659,88</w:t>
            </w:r>
          </w:p>
        </w:tc>
        <w:tc>
          <w:tcPr>
            <w:tcW w:w="365" w:type="pct"/>
            <w:gridSpan w:val="5"/>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112 621,02</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21.1</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Прайс-лист</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xml:space="preserve">Герметик </w:t>
            </w:r>
            <w:proofErr w:type="spellStart"/>
            <w:r w:rsidRPr="00B77BD9">
              <w:rPr>
                <w:rFonts w:ascii="Arial" w:eastAsia="Times New Roman" w:hAnsi="Arial" w:cs="Arial"/>
                <w:b/>
                <w:bCs/>
                <w:color w:val="000000"/>
                <w:sz w:val="16"/>
                <w:szCs w:val="16"/>
                <w:lang w:eastAsia="ru-RU"/>
              </w:rPr>
              <w:t>бутилкаучуковый</w:t>
            </w:r>
            <w:proofErr w:type="spellEnd"/>
            <w:r w:rsidRPr="00B77BD9">
              <w:rPr>
                <w:rFonts w:ascii="Arial" w:eastAsia="Times New Roman" w:hAnsi="Arial" w:cs="Arial"/>
                <w:b/>
                <w:bCs/>
                <w:color w:val="000000"/>
                <w:sz w:val="16"/>
                <w:szCs w:val="16"/>
                <w:lang w:eastAsia="ru-RU"/>
              </w:rPr>
              <w:t xml:space="preserve"> N45 белый многоцелевой, 16 кг</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proofErr w:type="spellStart"/>
            <w:proofErr w:type="gramStart"/>
            <w:r w:rsidRPr="00B77BD9">
              <w:rPr>
                <w:rFonts w:ascii="Arial" w:eastAsia="Times New Roman" w:hAnsi="Arial" w:cs="Arial"/>
                <w:b/>
                <w:bCs/>
                <w:color w:val="000000"/>
                <w:sz w:val="16"/>
                <w:szCs w:val="16"/>
                <w:lang w:eastAsia="ru-RU"/>
              </w:rPr>
              <w:t>шт</w:t>
            </w:r>
            <w:proofErr w:type="spellEnd"/>
            <w:proofErr w:type="gramEnd"/>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5,355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5,355</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36" w:type="pct"/>
            <w:gridSpan w:val="2"/>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4 916,67</w:t>
            </w:r>
          </w:p>
        </w:tc>
        <w:tc>
          <w:tcPr>
            <w:tcW w:w="365" w:type="pct"/>
            <w:gridSpan w:val="5"/>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1,02</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26 855,34</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(Материалы для строительных работ)</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Объем=476*0,01*0,02*900/16</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Цена=5900/1,2</w:t>
            </w:r>
          </w:p>
        </w:tc>
      </w:tr>
      <w:tr w:rsidR="00B77BD9" w:rsidRPr="00B77BD9" w:rsidTr="00B77BD9">
        <w:trPr>
          <w:trHeight w:val="675"/>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Приказ от 04.08.2020 № 421/</w:t>
            </w:r>
            <w:proofErr w:type="spellStart"/>
            <w:proofErr w:type="gramStart"/>
            <w:r w:rsidRPr="00B77BD9">
              <w:rPr>
                <w:rFonts w:ascii="Arial" w:eastAsia="Times New Roman" w:hAnsi="Arial" w:cs="Arial"/>
                <w:color w:val="000000"/>
                <w:sz w:val="16"/>
                <w:szCs w:val="16"/>
                <w:lang w:eastAsia="ru-RU"/>
              </w:rPr>
              <w:t>пр</w:t>
            </w:r>
            <w:proofErr w:type="spellEnd"/>
            <w:proofErr w:type="gramEnd"/>
            <w:r w:rsidRPr="00B77BD9">
              <w:rPr>
                <w:rFonts w:ascii="Arial" w:eastAsia="Times New Roman" w:hAnsi="Arial" w:cs="Arial"/>
                <w:color w:val="000000"/>
                <w:sz w:val="16"/>
                <w:szCs w:val="16"/>
                <w:lang w:eastAsia="ru-RU"/>
              </w:rPr>
              <w:t xml:space="preserve"> п.92а (в ред. пр. № 55/</w:t>
            </w:r>
            <w:proofErr w:type="spellStart"/>
            <w:r w:rsidRPr="00B77BD9">
              <w:rPr>
                <w:rFonts w:ascii="Arial" w:eastAsia="Times New Roman" w:hAnsi="Arial" w:cs="Arial"/>
                <w:color w:val="000000"/>
                <w:sz w:val="16"/>
                <w:szCs w:val="16"/>
                <w:lang w:eastAsia="ru-RU"/>
              </w:rPr>
              <w:t>пр</w:t>
            </w:r>
            <w:proofErr w:type="spellEnd"/>
            <w:r w:rsidRPr="00B77BD9">
              <w:rPr>
                <w:rFonts w:ascii="Arial" w:eastAsia="Times New Roman" w:hAnsi="Arial" w:cs="Arial"/>
                <w:color w:val="000000"/>
                <w:sz w:val="16"/>
                <w:szCs w:val="16"/>
                <w:lang w:eastAsia="ru-RU"/>
              </w:rPr>
              <w:t xml:space="preserve"> от 30.01.2024)</w:t>
            </w: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26 855,34</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22</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ГЭСН12-01-012-01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Ограждение кровель перилами (б/</w:t>
            </w:r>
            <w:proofErr w:type="gramStart"/>
            <w:r w:rsidRPr="00B77BD9">
              <w:rPr>
                <w:rFonts w:ascii="Arial" w:eastAsia="Times New Roman" w:hAnsi="Arial" w:cs="Arial"/>
                <w:b/>
                <w:bCs/>
                <w:color w:val="000000"/>
                <w:sz w:val="16"/>
                <w:szCs w:val="16"/>
                <w:lang w:eastAsia="ru-RU"/>
              </w:rPr>
              <w:t>у</w:t>
            </w:r>
            <w:proofErr w:type="gramEnd"/>
            <w:r w:rsidRPr="00B77BD9">
              <w:rPr>
                <w:rFonts w:ascii="Arial" w:eastAsia="Times New Roman" w:hAnsi="Arial" w:cs="Arial"/>
                <w:b/>
                <w:bCs/>
                <w:color w:val="000000"/>
                <w:sz w:val="16"/>
                <w:szCs w:val="16"/>
                <w:lang w:eastAsia="ru-RU"/>
              </w:rPr>
              <w:t xml:space="preserve"> материал)</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100 м</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0,3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0,3</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 </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Объем=30 / 100</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О</w:t>
            </w:r>
            <w:proofErr w:type="gramStart"/>
            <w:r w:rsidRPr="00B77BD9">
              <w:rPr>
                <w:rFonts w:ascii="Arial" w:eastAsia="Times New Roman" w:hAnsi="Arial" w:cs="Arial"/>
                <w:sz w:val="16"/>
                <w:szCs w:val="16"/>
                <w:lang w:eastAsia="ru-RU"/>
              </w:rPr>
              <w:t>Т(</w:t>
            </w:r>
            <w:proofErr w:type="gramEnd"/>
            <w:r w:rsidRPr="00B77BD9">
              <w:rPr>
                <w:rFonts w:ascii="Arial" w:eastAsia="Times New Roman" w:hAnsi="Arial" w:cs="Arial"/>
                <w:sz w:val="16"/>
                <w:szCs w:val="16"/>
                <w:lang w:eastAsia="ru-RU"/>
              </w:rPr>
              <w:t>ЗТ)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1,77</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900,74</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1-100-33</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Средний разряд работы 3,3</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5,9</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1,77</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508,89</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900,74</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ЭМ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175,64</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0,123</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83,83</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91.05.01-017</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Краны башенные, грузоподъемность 8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0,054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1 233,85</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66,63</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lastRenderedPageBreak/>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4-100-060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6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0,18</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0,054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741,71</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40,05</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91.05.05-015</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Краны на автомобильном ходу, грузоподъемность 16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0,03</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2 176,38</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65,29</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4-100-060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6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0,03</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741,71</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22,25</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91.14.02-001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Автомобили бортовые, грузоподъемность до 5 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0,039</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477,92</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1,51</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721,66</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28,14</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4-100-040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ОТ</w:t>
            </w:r>
            <w:proofErr w:type="gramStart"/>
            <w:r w:rsidRPr="00B77BD9">
              <w:rPr>
                <w:rFonts w:ascii="Arial" w:eastAsia="Times New Roman" w:hAnsi="Arial" w:cs="Arial"/>
                <w:sz w:val="16"/>
                <w:szCs w:val="16"/>
                <w:lang w:eastAsia="ru-RU"/>
              </w:rPr>
              <w:t>м</w:t>
            </w:r>
            <w:proofErr w:type="spellEnd"/>
            <w:r w:rsidRPr="00B77BD9">
              <w:rPr>
                <w:rFonts w:ascii="Arial" w:eastAsia="Times New Roman" w:hAnsi="Arial" w:cs="Arial"/>
                <w:sz w:val="16"/>
                <w:szCs w:val="16"/>
                <w:lang w:eastAsia="ru-RU"/>
              </w:rPr>
              <w:t>(</w:t>
            </w:r>
            <w:proofErr w:type="spellStart"/>
            <w:proofErr w:type="gramEnd"/>
            <w:r w:rsidRPr="00B77BD9">
              <w:rPr>
                <w:rFonts w:ascii="Arial" w:eastAsia="Times New Roman" w:hAnsi="Arial" w:cs="Arial"/>
                <w:sz w:val="16"/>
                <w:szCs w:val="16"/>
                <w:lang w:eastAsia="ru-RU"/>
              </w:rPr>
              <w:t>Зтм</w:t>
            </w:r>
            <w:proofErr w:type="spellEnd"/>
            <w:r w:rsidRPr="00B77BD9">
              <w:rPr>
                <w:rFonts w:ascii="Arial" w:eastAsia="Times New Roman" w:hAnsi="Arial" w:cs="Arial"/>
                <w:sz w:val="16"/>
                <w:szCs w:val="16"/>
                <w:lang w:eastAsia="ru-RU"/>
              </w:rPr>
              <w:t xml:space="preserve">) Средний разряд машинистов 4 </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чел</w:t>
            </w:r>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0,039</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552,16</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21,53</w:t>
            </w:r>
          </w:p>
        </w:tc>
      </w:tr>
      <w:tr w:rsidR="00B77BD9" w:rsidRPr="00B77BD9" w:rsidTr="00B77BD9">
        <w:trPr>
          <w:trHeight w:val="465"/>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91.17.04-233</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B77BD9">
              <w:rPr>
                <w:rFonts w:ascii="Arial" w:eastAsia="Times New Roman" w:hAnsi="Arial" w:cs="Arial"/>
                <w:sz w:val="16"/>
                <w:szCs w:val="16"/>
                <w:lang w:eastAsia="ru-RU"/>
              </w:rPr>
              <w:t xml:space="preserve"> А</w:t>
            </w:r>
            <w:proofErr w:type="gramEnd"/>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roofErr w:type="spellStart"/>
            <w:r w:rsidRPr="00B77BD9">
              <w:rPr>
                <w:rFonts w:ascii="Arial" w:eastAsia="Times New Roman" w:hAnsi="Arial" w:cs="Arial"/>
                <w:sz w:val="16"/>
                <w:szCs w:val="16"/>
                <w:lang w:eastAsia="ru-RU"/>
              </w:rPr>
              <w:t>маш</w:t>
            </w:r>
            <w:proofErr w:type="spellEnd"/>
            <w:proofErr w:type="gramStart"/>
            <w:r w:rsidRPr="00B77BD9">
              <w:rPr>
                <w:rFonts w:ascii="Arial" w:eastAsia="Times New Roman" w:hAnsi="Arial" w:cs="Arial"/>
                <w:sz w:val="16"/>
                <w:szCs w:val="16"/>
                <w:lang w:eastAsia="ru-RU"/>
              </w:rPr>
              <w:t>.-</w:t>
            </w:r>
            <w:proofErr w:type="gramEnd"/>
            <w:r w:rsidRPr="00B77BD9">
              <w:rPr>
                <w:rFonts w:ascii="Arial" w:eastAsia="Times New Roman" w:hAnsi="Arial" w:cs="Arial"/>
                <w:sz w:val="16"/>
                <w:szCs w:val="16"/>
                <w:lang w:eastAsia="ru-RU"/>
              </w:rPr>
              <w:t>ч</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1,59</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0,477</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32,66</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15,58</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4</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54,23</w:t>
            </w:r>
          </w:p>
        </w:tc>
      </w:tr>
      <w:tr w:rsidR="00B77BD9" w:rsidRPr="00B77BD9" w:rsidTr="00B77BD9">
        <w:trPr>
          <w:trHeight w:val="465"/>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01.7.11.07-0054</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Электроды сварочные для сварки низколегированных и углеродистых сталей АНО-6, Э42, диаметр 6 мм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0,0005</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0,00015</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148 198,02</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1,04</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154 125,94</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23,12</w:t>
            </w:r>
          </w:p>
        </w:tc>
      </w:tr>
      <w:tr w:rsidR="00B77BD9" w:rsidRPr="00B77BD9" w:rsidTr="00B77BD9">
        <w:trPr>
          <w:trHeight w:val="300"/>
        </w:trPr>
        <w:tc>
          <w:tcPr>
            <w:tcW w:w="152" w:type="pct"/>
            <w:shd w:val="clear" w:color="auto" w:fill="auto"/>
            <w:vAlign w:val="center"/>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01.7.19.04-0031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Прокладки резиновые (пластина техническая прессованная)</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кг</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0,52</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0,156</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138,50</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1,44</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199,44</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31,11</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Н</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07.2.07.13</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Конструкции стальные перил</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0,3</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0,09</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i/>
                <w:iCs/>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i/>
                <w:iCs/>
                <w:sz w:val="16"/>
                <w:szCs w:val="16"/>
                <w:lang w:eastAsia="ru-RU"/>
              </w:rPr>
            </w:pPr>
            <w:r w:rsidRPr="00B77BD9">
              <w:rPr>
                <w:rFonts w:ascii="Arial" w:eastAsia="Times New Roman" w:hAnsi="Arial" w:cs="Arial"/>
                <w:i/>
                <w:iCs/>
                <w:sz w:val="16"/>
                <w:szCs w:val="16"/>
                <w:lang w:eastAsia="ru-RU"/>
              </w:rPr>
              <w:t> </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Итого прямые затраты</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1 214,44</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ФОТ</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984,57</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/812-012.0-2</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НР Кровли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110</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110</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1 083,03</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roofErr w:type="spellStart"/>
            <w:proofErr w:type="gramStart"/>
            <w:r w:rsidRPr="00B77BD9">
              <w:rPr>
                <w:rFonts w:ascii="Arial" w:eastAsia="Times New Roman" w:hAnsi="Arial" w:cs="Arial"/>
                <w:sz w:val="16"/>
                <w:szCs w:val="16"/>
                <w:lang w:eastAsia="ru-RU"/>
              </w:rPr>
              <w:t>Пр</w:t>
            </w:r>
            <w:proofErr w:type="spellEnd"/>
            <w:proofErr w:type="gramEnd"/>
            <w:r w:rsidRPr="00B77BD9">
              <w:rPr>
                <w:rFonts w:ascii="Arial" w:eastAsia="Times New Roman" w:hAnsi="Arial" w:cs="Arial"/>
                <w:sz w:val="16"/>
                <w:szCs w:val="16"/>
                <w:lang w:eastAsia="ru-RU"/>
              </w:rPr>
              <w:t>/774-012.0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sz w:val="16"/>
                <w:szCs w:val="16"/>
                <w:lang w:eastAsia="ru-RU"/>
              </w:rPr>
            </w:pPr>
            <w:r w:rsidRPr="00B77BD9">
              <w:rPr>
                <w:rFonts w:ascii="Arial" w:eastAsia="Times New Roman" w:hAnsi="Arial" w:cs="Arial"/>
                <w:sz w:val="16"/>
                <w:szCs w:val="16"/>
                <w:lang w:eastAsia="ru-RU"/>
              </w:rPr>
              <w:t>СП Кровли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57</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r w:rsidRPr="00B77BD9">
              <w:rPr>
                <w:rFonts w:ascii="Arial" w:eastAsia="Times New Roman" w:hAnsi="Arial" w:cs="Arial"/>
                <w:sz w:val="16"/>
                <w:szCs w:val="16"/>
                <w:lang w:eastAsia="ru-RU"/>
              </w:rPr>
              <w:t>57</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sz w:val="16"/>
                <w:szCs w:val="16"/>
                <w:lang w:eastAsia="ru-RU"/>
              </w:rPr>
            </w:pP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sz w:val="16"/>
                <w:szCs w:val="16"/>
                <w:lang w:eastAsia="ru-RU"/>
              </w:rPr>
            </w:pPr>
            <w:r w:rsidRPr="00B77BD9">
              <w:rPr>
                <w:rFonts w:ascii="Arial" w:eastAsia="Times New Roman" w:hAnsi="Arial" w:cs="Arial"/>
                <w:sz w:val="16"/>
                <w:szCs w:val="16"/>
                <w:lang w:eastAsia="ru-RU"/>
              </w:rPr>
              <w:t>561,20</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9 528,90</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2 858,67</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Итоги по разделу 1 Кровля над основным залом</w:t>
            </w:r>
            <w:proofErr w:type="gramStart"/>
            <w:r w:rsidRPr="00B77BD9">
              <w:rPr>
                <w:rFonts w:ascii="Arial" w:eastAsia="Times New Roman" w:hAnsi="Arial" w:cs="Arial"/>
                <w:b/>
                <w:bCs/>
                <w:color w:val="000000"/>
                <w:sz w:val="16"/>
                <w:szCs w:val="16"/>
                <w:lang w:eastAsia="ru-RU"/>
              </w:rPr>
              <w:t xml:space="preserve"> :</w:t>
            </w:r>
            <w:proofErr w:type="gramEnd"/>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Итого прямые затраты (</w:t>
            </w:r>
            <w:proofErr w:type="spellStart"/>
            <w:r w:rsidRPr="00B77BD9">
              <w:rPr>
                <w:rFonts w:ascii="Arial" w:eastAsia="Times New Roman" w:hAnsi="Arial" w:cs="Arial"/>
                <w:color w:val="000000"/>
                <w:sz w:val="16"/>
                <w:szCs w:val="16"/>
                <w:lang w:eastAsia="ru-RU"/>
              </w:rPr>
              <w:t>справочно</w:t>
            </w:r>
            <w:proofErr w:type="spellEnd"/>
            <w:r w:rsidRPr="00B77BD9">
              <w:rPr>
                <w:rFonts w:ascii="Arial" w:eastAsia="Times New Roman" w:hAnsi="Arial" w:cs="Arial"/>
                <w:color w:val="000000"/>
                <w:sz w:val="16"/>
                <w:szCs w:val="16"/>
                <w:lang w:eastAsia="ru-RU"/>
              </w:rPr>
              <w:t>)</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1 654 354,33</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в том числе:</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Оплата труда рабочих</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612 815,14</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Эксплуатация машин</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45 251,54</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Оплата труда машинистов (</w:t>
            </w:r>
            <w:proofErr w:type="spellStart"/>
            <w:r w:rsidRPr="00B77BD9">
              <w:rPr>
                <w:rFonts w:ascii="Arial" w:eastAsia="Times New Roman" w:hAnsi="Arial" w:cs="Arial"/>
                <w:color w:val="000000"/>
                <w:sz w:val="16"/>
                <w:szCs w:val="16"/>
                <w:lang w:eastAsia="ru-RU"/>
              </w:rPr>
              <w:t>Отм</w:t>
            </w:r>
            <w:proofErr w:type="spellEnd"/>
            <w:r w:rsidRPr="00B77BD9">
              <w:rPr>
                <w:rFonts w:ascii="Arial" w:eastAsia="Times New Roman" w:hAnsi="Arial" w:cs="Arial"/>
                <w:color w:val="000000"/>
                <w:sz w:val="16"/>
                <w:szCs w:val="16"/>
                <w:lang w:eastAsia="ru-RU"/>
              </w:rPr>
              <w:t>)</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15 802,18</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Материалы</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980 485,47</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Строительные работы</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2 692 265,27</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в том числе:</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lastRenderedPageBreak/>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оплата труда</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612 815,14</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эксплуатация машин и механизмов</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45 251,54</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оплата труда машинистов (</w:t>
            </w:r>
            <w:proofErr w:type="spellStart"/>
            <w:r w:rsidRPr="00B77BD9">
              <w:rPr>
                <w:rFonts w:ascii="Arial" w:eastAsia="Times New Roman" w:hAnsi="Arial" w:cs="Arial"/>
                <w:color w:val="000000"/>
                <w:sz w:val="16"/>
                <w:szCs w:val="16"/>
                <w:lang w:eastAsia="ru-RU"/>
              </w:rPr>
              <w:t>Отм</w:t>
            </w:r>
            <w:proofErr w:type="spellEnd"/>
            <w:r w:rsidRPr="00B77BD9">
              <w:rPr>
                <w:rFonts w:ascii="Arial" w:eastAsia="Times New Roman" w:hAnsi="Arial" w:cs="Arial"/>
                <w:color w:val="000000"/>
                <w:sz w:val="16"/>
                <w:szCs w:val="16"/>
                <w:lang w:eastAsia="ru-RU"/>
              </w:rPr>
              <w:t>)</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15 802,18</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материалы</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980 485,47</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накладные расходы</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673 407,66</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сметная прибыль</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364 503,28</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Итого ФОТ (</w:t>
            </w:r>
            <w:proofErr w:type="spellStart"/>
            <w:r w:rsidRPr="00B77BD9">
              <w:rPr>
                <w:rFonts w:ascii="Arial" w:eastAsia="Times New Roman" w:hAnsi="Arial" w:cs="Arial"/>
                <w:color w:val="000000"/>
                <w:sz w:val="16"/>
                <w:szCs w:val="16"/>
                <w:lang w:eastAsia="ru-RU"/>
              </w:rPr>
              <w:t>справочно</w:t>
            </w:r>
            <w:proofErr w:type="spellEnd"/>
            <w:r w:rsidRPr="00B77BD9">
              <w:rPr>
                <w:rFonts w:ascii="Arial" w:eastAsia="Times New Roman" w:hAnsi="Arial" w:cs="Arial"/>
                <w:color w:val="000000"/>
                <w:sz w:val="16"/>
                <w:szCs w:val="16"/>
                <w:lang w:eastAsia="ru-RU"/>
              </w:rPr>
              <w:t>)</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628 617,32</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Итого накладные расходы (</w:t>
            </w:r>
            <w:proofErr w:type="spellStart"/>
            <w:r w:rsidRPr="00B77BD9">
              <w:rPr>
                <w:rFonts w:ascii="Arial" w:eastAsia="Times New Roman" w:hAnsi="Arial" w:cs="Arial"/>
                <w:color w:val="000000"/>
                <w:sz w:val="16"/>
                <w:szCs w:val="16"/>
                <w:lang w:eastAsia="ru-RU"/>
              </w:rPr>
              <w:t>справочно</w:t>
            </w:r>
            <w:proofErr w:type="spellEnd"/>
            <w:r w:rsidRPr="00B77BD9">
              <w:rPr>
                <w:rFonts w:ascii="Arial" w:eastAsia="Times New Roman" w:hAnsi="Arial" w:cs="Arial"/>
                <w:color w:val="000000"/>
                <w:sz w:val="16"/>
                <w:szCs w:val="16"/>
                <w:lang w:eastAsia="ru-RU"/>
              </w:rPr>
              <w:t>)</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673 407,66</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Итого сметная прибыль (</w:t>
            </w:r>
            <w:proofErr w:type="spellStart"/>
            <w:r w:rsidRPr="00B77BD9">
              <w:rPr>
                <w:rFonts w:ascii="Arial" w:eastAsia="Times New Roman" w:hAnsi="Arial" w:cs="Arial"/>
                <w:color w:val="000000"/>
                <w:sz w:val="16"/>
                <w:szCs w:val="16"/>
                <w:lang w:eastAsia="ru-RU"/>
              </w:rPr>
              <w:t>справочно</w:t>
            </w:r>
            <w:proofErr w:type="spellEnd"/>
            <w:r w:rsidRPr="00B77BD9">
              <w:rPr>
                <w:rFonts w:ascii="Arial" w:eastAsia="Times New Roman" w:hAnsi="Arial" w:cs="Arial"/>
                <w:color w:val="000000"/>
                <w:sz w:val="16"/>
                <w:szCs w:val="16"/>
                <w:lang w:eastAsia="ru-RU"/>
              </w:rPr>
              <w:t>)</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364 503,28</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xml:space="preserve">  Итого по разделу 1 Кровля над основным залом</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2 692 265,27</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xml:space="preserve">  </w:t>
            </w:r>
            <w:proofErr w:type="spellStart"/>
            <w:r w:rsidRPr="00B77BD9">
              <w:rPr>
                <w:rFonts w:ascii="Arial" w:eastAsia="Times New Roman" w:hAnsi="Arial" w:cs="Arial"/>
                <w:b/>
                <w:bCs/>
                <w:color w:val="000000"/>
                <w:sz w:val="16"/>
                <w:szCs w:val="16"/>
                <w:lang w:eastAsia="ru-RU"/>
              </w:rPr>
              <w:t>Справочно</w:t>
            </w:r>
            <w:proofErr w:type="spellEnd"/>
          </w:p>
        </w:tc>
        <w:tc>
          <w:tcPr>
            <w:tcW w:w="385"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p>
        </w:tc>
        <w:tc>
          <w:tcPr>
            <w:tcW w:w="2208" w:type="pct"/>
            <w:gridSpan w:val="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затраты труда рабочих</w:t>
            </w:r>
          </w:p>
        </w:tc>
        <w:tc>
          <w:tcPr>
            <w:tcW w:w="51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1202,1139571</w:t>
            </w:r>
          </w:p>
        </w:tc>
        <w:tc>
          <w:tcPr>
            <w:tcW w:w="1395" w:type="pct"/>
            <w:gridSpan w:val="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p>
        </w:tc>
        <w:tc>
          <w:tcPr>
            <w:tcW w:w="2208" w:type="pct"/>
            <w:gridSpan w:val="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затраты труда машинистов</w:t>
            </w:r>
          </w:p>
        </w:tc>
        <w:tc>
          <w:tcPr>
            <w:tcW w:w="51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22,615701</w:t>
            </w:r>
          </w:p>
        </w:tc>
        <w:tc>
          <w:tcPr>
            <w:tcW w:w="1395" w:type="pct"/>
            <w:gridSpan w:val="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r>
      <w:tr w:rsidR="00B77BD9" w:rsidRPr="00B77BD9" w:rsidTr="00B77BD9">
        <w:trPr>
          <w:trHeight w:val="300"/>
        </w:trPr>
        <w:tc>
          <w:tcPr>
            <w:tcW w:w="5000" w:type="pct"/>
            <w:gridSpan w:val="21"/>
            <w:shd w:val="clear" w:color="auto" w:fill="auto"/>
            <w:vAlign w:val="center"/>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Раздел 2. Утилизация строительного мусора</w:t>
            </w:r>
          </w:p>
        </w:tc>
      </w:tr>
      <w:tr w:rsidR="00B77BD9" w:rsidRPr="00B77BD9" w:rsidTr="00B77BD9">
        <w:trPr>
          <w:trHeight w:val="465"/>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23</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51-1</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Погрузка в автотранспортное средство: прочие материалы, детали (с использованием погрузчика)</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11,4435776</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11,4435776</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692,36</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7 923,08</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(Погрузо-разгрузочные работы при дополнительной перевозке)</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Объем=392,98*2,8*0,0104</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7 923,08</w:t>
            </w:r>
          </w:p>
        </w:tc>
      </w:tr>
      <w:tr w:rsidR="00B77BD9" w:rsidRPr="00B77BD9" w:rsidTr="00B77BD9">
        <w:trPr>
          <w:trHeight w:val="1365"/>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24</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02-15-1-01-0010</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10 км</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т</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11,4435776</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11,4435776</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239,67</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2 742,68</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2 742,68</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25</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Калькуляция</w:t>
            </w: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xml:space="preserve">Утилизация строительного </w:t>
            </w:r>
            <w:r w:rsidRPr="00B77BD9">
              <w:rPr>
                <w:rFonts w:ascii="Arial" w:eastAsia="Times New Roman" w:hAnsi="Arial" w:cs="Arial"/>
                <w:b/>
                <w:bCs/>
                <w:color w:val="000000"/>
                <w:sz w:val="16"/>
                <w:szCs w:val="16"/>
                <w:lang w:eastAsia="ru-RU"/>
              </w:rPr>
              <w:lastRenderedPageBreak/>
              <w:t>мусора</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lastRenderedPageBreak/>
              <w:t>м3</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110,0344</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110,0344</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sz w:val="16"/>
                <w:szCs w:val="16"/>
                <w:lang w:eastAsia="ru-RU"/>
              </w:rPr>
            </w:pPr>
            <w:r w:rsidRPr="00B77BD9">
              <w:rPr>
                <w:rFonts w:ascii="Arial" w:eastAsia="Times New Roman" w:hAnsi="Arial" w:cs="Arial"/>
                <w:b/>
                <w:bCs/>
                <w:sz w:val="16"/>
                <w:szCs w:val="16"/>
                <w:lang w:eastAsia="ru-RU"/>
              </w:rPr>
              <w:t>558,33</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61 435,51</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lastRenderedPageBreak/>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p>
        </w:tc>
        <w:tc>
          <w:tcPr>
            <w:tcW w:w="4503" w:type="pct"/>
            <w:gridSpan w:val="19"/>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Объем=392,98*0,28</w:t>
            </w:r>
          </w:p>
        </w:tc>
      </w:tr>
      <w:tr w:rsidR="00B77BD9" w:rsidRPr="00B77BD9" w:rsidTr="00B77BD9">
        <w:trPr>
          <w:trHeight w:val="300"/>
        </w:trPr>
        <w:tc>
          <w:tcPr>
            <w:tcW w:w="152"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p>
        </w:tc>
        <w:tc>
          <w:tcPr>
            <w:tcW w:w="624" w:type="pct"/>
            <w:gridSpan w:val="5"/>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позиции</w:t>
            </w:r>
          </w:p>
        </w:tc>
        <w:tc>
          <w:tcPr>
            <w:tcW w:w="283"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94"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1007"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515"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88"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06" w:type="pct"/>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283"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418" w:type="pct"/>
            <w:gridSpan w:val="6"/>
            <w:shd w:val="clear" w:color="auto" w:fill="auto"/>
            <w:hideMark/>
          </w:tcPr>
          <w:p w:rsidR="00B77BD9" w:rsidRPr="00B77BD9" w:rsidRDefault="00B77BD9" w:rsidP="00B77BD9">
            <w:pPr>
              <w:spacing w:after="0" w:line="240" w:lineRule="auto"/>
              <w:jc w:val="center"/>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c>
          <w:tcPr>
            <w:tcW w:w="38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61 435,51</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Итоги по разделу 2 Утилизация строительного мусора</w:t>
            </w:r>
            <w:proofErr w:type="gramStart"/>
            <w:r w:rsidRPr="00B77BD9">
              <w:rPr>
                <w:rFonts w:ascii="Arial" w:eastAsia="Times New Roman" w:hAnsi="Arial" w:cs="Arial"/>
                <w:b/>
                <w:bCs/>
                <w:color w:val="000000"/>
                <w:sz w:val="16"/>
                <w:szCs w:val="16"/>
                <w:lang w:eastAsia="ru-RU"/>
              </w:rPr>
              <w:t xml:space="preserve"> :</w:t>
            </w:r>
            <w:proofErr w:type="gramEnd"/>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Итого прямые затраты (</w:t>
            </w:r>
            <w:proofErr w:type="spellStart"/>
            <w:r w:rsidRPr="00B77BD9">
              <w:rPr>
                <w:rFonts w:ascii="Arial" w:eastAsia="Times New Roman" w:hAnsi="Arial" w:cs="Arial"/>
                <w:color w:val="000000"/>
                <w:sz w:val="16"/>
                <w:szCs w:val="16"/>
                <w:lang w:eastAsia="ru-RU"/>
              </w:rPr>
              <w:t>справочно</w:t>
            </w:r>
            <w:proofErr w:type="spellEnd"/>
            <w:r w:rsidRPr="00B77BD9">
              <w:rPr>
                <w:rFonts w:ascii="Arial" w:eastAsia="Times New Roman" w:hAnsi="Arial" w:cs="Arial"/>
                <w:color w:val="000000"/>
                <w:sz w:val="16"/>
                <w:szCs w:val="16"/>
                <w:lang w:eastAsia="ru-RU"/>
              </w:rPr>
              <w:t>)</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72 101,27</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в том числе:</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Эксплуатация машин</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61 435,51</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Материалы</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7 923,08</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Перевозка</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2 742,68</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Строительные работы</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72 101,27</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Строительные работы</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69 358,59</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в том числе:</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эксплуатация машин и механизмов</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61 435,51</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материалы</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7 923,08</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Перевозка</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2 742,68</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xml:space="preserve">  Итого по разделу 2 Утилизация строительного мусора</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72 101,27</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Итоги по смете:</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 </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Всего прямые затраты (</w:t>
            </w:r>
            <w:proofErr w:type="spellStart"/>
            <w:r w:rsidRPr="00B77BD9">
              <w:rPr>
                <w:rFonts w:ascii="Arial" w:eastAsia="Times New Roman" w:hAnsi="Arial" w:cs="Arial"/>
                <w:color w:val="000000"/>
                <w:sz w:val="16"/>
                <w:szCs w:val="16"/>
                <w:lang w:eastAsia="ru-RU"/>
              </w:rPr>
              <w:t>справочно</w:t>
            </w:r>
            <w:proofErr w:type="spellEnd"/>
            <w:r w:rsidRPr="00B77BD9">
              <w:rPr>
                <w:rFonts w:ascii="Arial" w:eastAsia="Times New Roman" w:hAnsi="Arial" w:cs="Arial"/>
                <w:color w:val="000000"/>
                <w:sz w:val="16"/>
                <w:szCs w:val="16"/>
                <w:lang w:eastAsia="ru-RU"/>
              </w:rPr>
              <w:t>)</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1 726 455,60</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в том числе:</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Оплата труда рабочих</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612 815,14</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Эксплуатация машин</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106 687,05</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Оплата труда машинистов (</w:t>
            </w:r>
            <w:proofErr w:type="spellStart"/>
            <w:r w:rsidRPr="00B77BD9">
              <w:rPr>
                <w:rFonts w:ascii="Arial" w:eastAsia="Times New Roman" w:hAnsi="Arial" w:cs="Arial"/>
                <w:color w:val="000000"/>
                <w:sz w:val="16"/>
                <w:szCs w:val="16"/>
                <w:lang w:eastAsia="ru-RU"/>
              </w:rPr>
              <w:t>Отм</w:t>
            </w:r>
            <w:proofErr w:type="spellEnd"/>
            <w:r w:rsidRPr="00B77BD9">
              <w:rPr>
                <w:rFonts w:ascii="Arial" w:eastAsia="Times New Roman" w:hAnsi="Arial" w:cs="Arial"/>
                <w:color w:val="000000"/>
                <w:sz w:val="16"/>
                <w:szCs w:val="16"/>
                <w:lang w:eastAsia="ru-RU"/>
              </w:rPr>
              <w:t>)</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15 802,18</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Материалы</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988 408,55</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Перевозка</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2 742,68</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Строительные работы</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2 764 366,54</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Строительные работы</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2 761 623,86</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в том числе:</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оплата труда</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612 815,14</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эксплуатация машин и механизмов</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106 687,05</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оплата труда машинистов (</w:t>
            </w:r>
            <w:proofErr w:type="spellStart"/>
            <w:r w:rsidRPr="00B77BD9">
              <w:rPr>
                <w:rFonts w:ascii="Arial" w:eastAsia="Times New Roman" w:hAnsi="Arial" w:cs="Arial"/>
                <w:color w:val="000000"/>
                <w:sz w:val="16"/>
                <w:szCs w:val="16"/>
                <w:lang w:eastAsia="ru-RU"/>
              </w:rPr>
              <w:t>Отм</w:t>
            </w:r>
            <w:proofErr w:type="spellEnd"/>
            <w:r w:rsidRPr="00B77BD9">
              <w:rPr>
                <w:rFonts w:ascii="Arial" w:eastAsia="Times New Roman" w:hAnsi="Arial" w:cs="Arial"/>
                <w:color w:val="000000"/>
                <w:sz w:val="16"/>
                <w:szCs w:val="16"/>
                <w:lang w:eastAsia="ru-RU"/>
              </w:rPr>
              <w:t>)</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15 802,18</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материалы</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988 408,55</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накладные расходы</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673 407,66</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lastRenderedPageBreak/>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сметная прибыль</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364 503,28</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Перевозка</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2 742,68</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Всего ФОТ (</w:t>
            </w:r>
            <w:proofErr w:type="spellStart"/>
            <w:r w:rsidRPr="00B77BD9">
              <w:rPr>
                <w:rFonts w:ascii="Arial" w:eastAsia="Times New Roman" w:hAnsi="Arial" w:cs="Arial"/>
                <w:color w:val="000000"/>
                <w:sz w:val="16"/>
                <w:szCs w:val="16"/>
                <w:lang w:eastAsia="ru-RU"/>
              </w:rPr>
              <w:t>справочно</w:t>
            </w:r>
            <w:proofErr w:type="spellEnd"/>
            <w:r w:rsidRPr="00B77BD9">
              <w:rPr>
                <w:rFonts w:ascii="Arial" w:eastAsia="Times New Roman" w:hAnsi="Arial" w:cs="Arial"/>
                <w:color w:val="000000"/>
                <w:sz w:val="16"/>
                <w:szCs w:val="16"/>
                <w:lang w:eastAsia="ru-RU"/>
              </w:rPr>
              <w:t>)</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628 617,32</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Всего накладные расходы (</w:t>
            </w:r>
            <w:proofErr w:type="spellStart"/>
            <w:r w:rsidRPr="00B77BD9">
              <w:rPr>
                <w:rFonts w:ascii="Arial" w:eastAsia="Times New Roman" w:hAnsi="Arial" w:cs="Arial"/>
                <w:color w:val="000000"/>
                <w:sz w:val="16"/>
                <w:szCs w:val="16"/>
                <w:lang w:eastAsia="ru-RU"/>
              </w:rPr>
              <w:t>справочно</w:t>
            </w:r>
            <w:proofErr w:type="spellEnd"/>
            <w:r w:rsidRPr="00B77BD9">
              <w:rPr>
                <w:rFonts w:ascii="Arial" w:eastAsia="Times New Roman" w:hAnsi="Arial" w:cs="Arial"/>
                <w:color w:val="000000"/>
                <w:sz w:val="16"/>
                <w:szCs w:val="16"/>
                <w:lang w:eastAsia="ru-RU"/>
              </w:rPr>
              <w:t>)</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673 407,66</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Всего сметная прибыль (</w:t>
            </w:r>
            <w:proofErr w:type="spellStart"/>
            <w:r w:rsidRPr="00B77BD9">
              <w:rPr>
                <w:rFonts w:ascii="Arial" w:eastAsia="Times New Roman" w:hAnsi="Arial" w:cs="Arial"/>
                <w:color w:val="000000"/>
                <w:sz w:val="16"/>
                <w:szCs w:val="16"/>
                <w:lang w:eastAsia="ru-RU"/>
              </w:rPr>
              <w:t>справочно</w:t>
            </w:r>
            <w:proofErr w:type="spellEnd"/>
            <w:r w:rsidRPr="00B77BD9">
              <w:rPr>
                <w:rFonts w:ascii="Arial" w:eastAsia="Times New Roman" w:hAnsi="Arial" w:cs="Arial"/>
                <w:color w:val="000000"/>
                <w:sz w:val="16"/>
                <w:szCs w:val="16"/>
                <w:lang w:eastAsia="ru-RU"/>
              </w:rPr>
              <w:t>)</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364 503,28</w:t>
            </w: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xml:space="preserve">     НДС 20%</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color w:val="000000"/>
                <w:sz w:val="16"/>
                <w:szCs w:val="16"/>
                <w:lang w:eastAsia="ru-RU"/>
              </w:rPr>
            </w:pPr>
          </w:p>
        </w:tc>
      </w:tr>
      <w:tr w:rsidR="00B77BD9" w:rsidRPr="00B77BD9" w:rsidTr="00B77BD9">
        <w:trPr>
          <w:trHeight w:val="300"/>
        </w:trPr>
        <w:tc>
          <w:tcPr>
            <w:tcW w:w="152" w:type="pct"/>
            <w:shd w:val="clear" w:color="auto" w:fill="auto"/>
            <w:noWrap/>
            <w:vAlign w:val="bottom"/>
            <w:hideMark/>
          </w:tcPr>
          <w:p w:rsidR="00B77BD9" w:rsidRPr="00B77BD9" w:rsidRDefault="00B77BD9" w:rsidP="00B77BD9">
            <w:pPr>
              <w:spacing w:after="0" w:line="240" w:lineRule="auto"/>
              <w:rPr>
                <w:rFonts w:ascii="Arial" w:eastAsia="Times New Roman" w:hAnsi="Arial" w:cs="Arial"/>
                <w:color w:val="000000"/>
                <w:sz w:val="16"/>
                <w:szCs w:val="16"/>
                <w:lang w:eastAsia="ru-RU"/>
              </w:rPr>
            </w:pPr>
            <w:r w:rsidRPr="00B77BD9">
              <w:rPr>
                <w:rFonts w:ascii="Arial" w:eastAsia="Times New Roman" w:hAnsi="Arial" w:cs="Arial"/>
                <w:color w:val="000000"/>
                <w:sz w:val="16"/>
                <w:szCs w:val="16"/>
                <w:lang w:eastAsia="ru-RU"/>
              </w:rPr>
              <w:t> </w:t>
            </w:r>
          </w:p>
        </w:tc>
        <w:tc>
          <w:tcPr>
            <w:tcW w:w="345" w:type="pct"/>
            <w:shd w:val="clear" w:color="auto" w:fill="auto"/>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p>
        </w:tc>
        <w:tc>
          <w:tcPr>
            <w:tcW w:w="4118" w:type="pct"/>
            <w:gridSpan w:val="18"/>
            <w:shd w:val="clear" w:color="auto" w:fill="auto"/>
            <w:hideMark/>
          </w:tcPr>
          <w:p w:rsidR="00B77BD9" w:rsidRPr="00B77BD9" w:rsidRDefault="00B77BD9" w:rsidP="00B77BD9">
            <w:pPr>
              <w:spacing w:after="0" w:line="240" w:lineRule="auto"/>
              <w:rPr>
                <w:rFonts w:ascii="Arial" w:eastAsia="Times New Roman" w:hAnsi="Arial" w:cs="Arial"/>
                <w:b/>
                <w:bCs/>
                <w:color w:val="000000"/>
                <w:sz w:val="16"/>
                <w:szCs w:val="16"/>
                <w:lang w:eastAsia="ru-RU"/>
              </w:rPr>
            </w:pPr>
            <w:r w:rsidRPr="00B77BD9">
              <w:rPr>
                <w:rFonts w:ascii="Arial" w:eastAsia="Times New Roman" w:hAnsi="Arial" w:cs="Arial"/>
                <w:b/>
                <w:bCs/>
                <w:color w:val="000000"/>
                <w:sz w:val="16"/>
                <w:szCs w:val="16"/>
                <w:lang w:eastAsia="ru-RU"/>
              </w:rPr>
              <w:t>ВСЕГО по смете</w:t>
            </w:r>
          </w:p>
        </w:tc>
        <w:tc>
          <w:tcPr>
            <w:tcW w:w="385" w:type="pct"/>
            <w:shd w:val="clear" w:color="auto" w:fill="auto"/>
            <w:noWrap/>
            <w:hideMark/>
          </w:tcPr>
          <w:p w:rsidR="00B77BD9" w:rsidRPr="00B77BD9" w:rsidRDefault="00B77BD9" w:rsidP="00B77BD9">
            <w:pPr>
              <w:spacing w:after="0" w:line="240" w:lineRule="auto"/>
              <w:jc w:val="right"/>
              <w:rPr>
                <w:rFonts w:ascii="Arial" w:eastAsia="Times New Roman" w:hAnsi="Arial" w:cs="Arial"/>
                <w:b/>
                <w:bCs/>
                <w:color w:val="000000"/>
                <w:sz w:val="16"/>
                <w:szCs w:val="16"/>
                <w:lang w:eastAsia="ru-RU"/>
              </w:rPr>
            </w:pPr>
          </w:p>
        </w:tc>
      </w:tr>
    </w:tbl>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Default="00080FB5" w:rsidP="000719CB">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BD9" w:rsidRDefault="00B77BD9" w:rsidP="00B55BF9">
      <w:pPr>
        <w:spacing w:after="0" w:line="240" w:lineRule="auto"/>
      </w:pPr>
      <w:r>
        <w:separator/>
      </w:r>
    </w:p>
  </w:endnote>
  <w:endnote w:type="continuationSeparator" w:id="0">
    <w:p w:rsidR="00B77BD9" w:rsidRDefault="00B77BD9"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BD9" w:rsidRDefault="00B77BD9" w:rsidP="00B55BF9">
      <w:pPr>
        <w:spacing w:after="0" w:line="240" w:lineRule="auto"/>
      </w:pPr>
      <w:r>
        <w:separator/>
      </w:r>
    </w:p>
  </w:footnote>
  <w:footnote w:type="continuationSeparator" w:id="0">
    <w:p w:rsidR="00B77BD9" w:rsidRDefault="00B77BD9"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6">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2">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4">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6">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1">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num>
  <w:num w:numId="13">
    <w:abstractNumId w:val="13"/>
  </w:num>
  <w:num w:numId="14">
    <w:abstractNumId w:val="1"/>
  </w:num>
  <w:num w:numId="15">
    <w:abstractNumId w:val="5"/>
  </w:num>
  <w:num w:numId="16">
    <w:abstractNumId w:val="23"/>
  </w:num>
  <w:num w:numId="17">
    <w:abstractNumId w:val="0"/>
  </w:num>
  <w:num w:numId="18">
    <w:abstractNumId w:val="26"/>
  </w:num>
  <w:num w:numId="19">
    <w:abstractNumId w:val="27"/>
  </w:num>
  <w:num w:numId="20">
    <w:abstractNumId w:val="11"/>
  </w:num>
  <w:num w:numId="21">
    <w:abstractNumId w:val="9"/>
  </w:num>
  <w:num w:numId="22">
    <w:abstractNumId w:val="3"/>
  </w:num>
  <w:num w:numId="23">
    <w:abstractNumId w:val="15"/>
  </w:num>
  <w:num w:numId="24">
    <w:abstractNumId w:val="8"/>
  </w:num>
  <w:num w:numId="25">
    <w:abstractNumId w:val="24"/>
  </w:num>
  <w:num w:numId="26">
    <w:abstractNumId w:val="21"/>
  </w:num>
  <w:num w:numId="27">
    <w:abstractNumId w:val="17"/>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7"/>
  </w:num>
  <w:num w:numId="3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719CB"/>
    <w:rsid w:val="000801F4"/>
    <w:rsid w:val="00080FB5"/>
    <w:rsid w:val="000911D0"/>
    <w:rsid w:val="000C1F1A"/>
    <w:rsid w:val="000C4BD0"/>
    <w:rsid w:val="000D393E"/>
    <w:rsid w:val="000F11E8"/>
    <w:rsid w:val="00106938"/>
    <w:rsid w:val="001134DD"/>
    <w:rsid w:val="001171D8"/>
    <w:rsid w:val="00143BE6"/>
    <w:rsid w:val="0015242F"/>
    <w:rsid w:val="001611FC"/>
    <w:rsid w:val="00166F54"/>
    <w:rsid w:val="00194ED6"/>
    <w:rsid w:val="001A46B4"/>
    <w:rsid w:val="001C109A"/>
    <w:rsid w:val="001D0388"/>
    <w:rsid w:val="002044E1"/>
    <w:rsid w:val="00212C5E"/>
    <w:rsid w:val="00233F0A"/>
    <w:rsid w:val="00247008"/>
    <w:rsid w:val="00266804"/>
    <w:rsid w:val="00296B58"/>
    <w:rsid w:val="002A68FB"/>
    <w:rsid w:val="002C0C03"/>
    <w:rsid w:val="002D3776"/>
    <w:rsid w:val="002F0EE1"/>
    <w:rsid w:val="002F6C9C"/>
    <w:rsid w:val="002F7061"/>
    <w:rsid w:val="00301C23"/>
    <w:rsid w:val="00303031"/>
    <w:rsid w:val="00326415"/>
    <w:rsid w:val="00332C8E"/>
    <w:rsid w:val="00333CED"/>
    <w:rsid w:val="003429C3"/>
    <w:rsid w:val="003513DA"/>
    <w:rsid w:val="00381A27"/>
    <w:rsid w:val="003836A6"/>
    <w:rsid w:val="00393E4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C26FB"/>
    <w:rsid w:val="004F6FD2"/>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1DCD"/>
    <w:rsid w:val="00812AE9"/>
    <w:rsid w:val="00813016"/>
    <w:rsid w:val="0085615A"/>
    <w:rsid w:val="00872175"/>
    <w:rsid w:val="00880C70"/>
    <w:rsid w:val="008821EF"/>
    <w:rsid w:val="00884ACC"/>
    <w:rsid w:val="00892179"/>
    <w:rsid w:val="008933CD"/>
    <w:rsid w:val="008B2C94"/>
    <w:rsid w:val="008C4C71"/>
    <w:rsid w:val="008C726D"/>
    <w:rsid w:val="009274CC"/>
    <w:rsid w:val="0093174D"/>
    <w:rsid w:val="00967F05"/>
    <w:rsid w:val="009770A2"/>
    <w:rsid w:val="00990BC6"/>
    <w:rsid w:val="00994B32"/>
    <w:rsid w:val="009B1225"/>
    <w:rsid w:val="009C5132"/>
    <w:rsid w:val="009D0798"/>
    <w:rsid w:val="00A12E0A"/>
    <w:rsid w:val="00A168BD"/>
    <w:rsid w:val="00A22735"/>
    <w:rsid w:val="00A72439"/>
    <w:rsid w:val="00A91FFE"/>
    <w:rsid w:val="00AA098C"/>
    <w:rsid w:val="00AC78C7"/>
    <w:rsid w:val="00AD5809"/>
    <w:rsid w:val="00AE7E29"/>
    <w:rsid w:val="00AF41C8"/>
    <w:rsid w:val="00AF52A5"/>
    <w:rsid w:val="00B12C18"/>
    <w:rsid w:val="00B34C79"/>
    <w:rsid w:val="00B47E33"/>
    <w:rsid w:val="00B55BF9"/>
    <w:rsid w:val="00B61E9B"/>
    <w:rsid w:val="00B654BB"/>
    <w:rsid w:val="00B735D1"/>
    <w:rsid w:val="00B7516E"/>
    <w:rsid w:val="00B757EE"/>
    <w:rsid w:val="00B77BD9"/>
    <w:rsid w:val="00B80B81"/>
    <w:rsid w:val="00B91019"/>
    <w:rsid w:val="00BD49FF"/>
    <w:rsid w:val="00BE53C6"/>
    <w:rsid w:val="00BF2CF1"/>
    <w:rsid w:val="00BF55D2"/>
    <w:rsid w:val="00BF6F17"/>
    <w:rsid w:val="00C06F87"/>
    <w:rsid w:val="00C07E5B"/>
    <w:rsid w:val="00C3184F"/>
    <w:rsid w:val="00C41FC7"/>
    <w:rsid w:val="00C4637B"/>
    <w:rsid w:val="00C46AC7"/>
    <w:rsid w:val="00C64813"/>
    <w:rsid w:val="00C83978"/>
    <w:rsid w:val="00C84C05"/>
    <w:rsid w:val="00CB579D"/>
    <w:rsid w:val="00CB5B8D"/>
    <w:rsid w:val="00CB6FE9"/>
    <w:rsid w:val="00CC522D"/>
    <w:rsid w:val="00CD7E68"/>
    <w:rsid w:val="00D14214"/>
    <w:rsid w:val="00D30B71"/>
    <w:rsid w:val="00D328A1"/>
    <w:rsid w:val="00D51D52"/>
    <w:rsid w:val="00D70D53"/>
    <w:rsid w:val="00D7436B"/>
    <w:rsid w:val="00DB1FCD"/>
    <w:rsid w:val="00DB7A2E"/>
    <w:rsid w:val="00DF2587"/>
    <w:rsid w:val="00E027F0"/>
    <w:rsid w:val="00E0671E"/>
    <w:rsid w:val="00E1272E"/>
    <w:rsid w:val="00E278D7"/>
    <w:rsid w:val="00E90148"/>
    <w:rsid w:val="00E93B7A"/>
    <w:rsid w:val="00E975E4"/>
    <w:rsid w:val="00EB62F3"/>
    <w:rsid w:val="00EC7542"/>
    <w:rsid w:val="00EE7D14"/>
    <w:rsid w:val="00EF707B"/>
    <w:rsid w:val="00F00D42"/>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B77B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B77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garantF1://12012604.1616" TargetMode="External"/><Relationship Id="rId29" Type="http://schemas.openxmlformats.org/officeDocument/2006/relationships/hyperlink" Target="https://login.consultant.ru/link/?rnd=35D11FC4BBD9CC225822D2561C3F808A&amp;req=doc&amp;base=LAW&amp;n=315347&amp;dst=1111&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013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77898CA8F9C609AF9F58BA3AC308B5DDF0E26AF1B9FC246D06604FAF07D6EF8BE58B6FB23DA3567E3343D98A0A9DC62D70B0323F0CB3l5XFL" TargetMode="External"/><Relationship Id="rId28" Type="http://schemas.openxmlformats.org/officeDocument/2006/relationships/hyperlink" Target="https://internet.garant.ru/" TargetMode="External"/><Relationship Id="rId36" Type="http://schemas.openxmlformats.org/officeDocument/2006/relationships/hyperlink" Target="https://login.consultant.ru/link/?rnd=35D11FC4BBD9CC225822D2561C3F808A&amp;req=doc&amp;base=LAW&amp;n=315347&amp;dst=1109&amp;fld=134&amp;date=19.06.2019"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garantF1://70253464.45"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consultantplus://offline/ref=430FFCEBA2CD874B2238D271D5C693FBC9CCB5B4AFE858BF0E432F8249D1DD63606618796E4801C1310C23EB4E9947FE6C842CC01D532FABlAV4L" TargetMode="External"/><Relationship Id="rId27" Type="http://schemas.openxmlformats.org/officeDocument/2006/relationships/hyperlink" Target="https://login.consultant.ru/link/?rnd=35D11FC4BBD9CC225822D2561C3F808A&amp;req=doc&amp;base=LAW&amp;n=315347&amp;dst=56&amp;fld=134&amp;date=19.06.2019" TargetMode="External"/><Relationship Id="rId30" Type="http://schemas.openxmlformats.org/officeDocument/2006/relationships/hyperlink" Target="https://login.consultant.ru/link/?rnd=35D11FC4BBD9CC225822D2561C3F808A&amp;req=doc&amp;base=LAW&amp;n=315347&amp;dst=1112&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garantF1://10064072.23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80256-02FC-4E28-9B99-DEC44196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49</Pages>
  <Words>18114</Words>
  <Characters>103252</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230</cp:revision>
  <cp:lastPrinted>2025-01-31T09:56:00Z</cp:lastPrinted>
  <dcterms:created xsi:type="dcterms:W3CDTF">2020-01-29T05:37:00Z</dcterms:created>
  <dcterms:modified xsi:type="dcterms:W3CDTF">2025-01-31T10:00:00Z</dcterms:modified>
</cp:coreProperties>
</file>